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52F" w:rsidRPr="009A152F" w:rsidRDefault="009A152F" w:rsidP="009A152F">
      <w:pPr>
        <w:spacing w:after="0" w:line="360" w:lineRule="auto"/>
        <w:jc w:val="center"/>
        <w:rPr>
          <w:rFonts w:ascii="Times New Roman" w:hAnsi="Times New Roman" w:cs="Times New Roman"/>
          <w:bCs/>
          <w:sz w:val="28"/>
          <w:szCs w:val="28"/>
        </w:rPr>
      </w:pPr>
      <w:r w:rsidRPr="009A152F">
        <w:rPr>
          <w:rFonts w:ascii="Times New Roman" w:hAnsi="Times New Roman" w:cs="Times New Roman"/>
          <w:bCs/>
          <w:sz w:val="28"/>
          <w:szCs w:val="28"/>
        </w:rPr>
        <w:t>Муниципальное бюджетное образовательное учреждение</w:t>
      </w:r>
    </w:p>
    <w:p w:rsidR="009A152F" w:rsidRPr="009A152F" w:rsidRDefault="009A152F" w:rsidP="009A152F">
      <w:pPr>
        <w:spacing w:after="0" w:line="360" w:lineRule="auto"/>
        <w:jc w:val="center"/>
        <w:rPr>
          <w:rFonts w:ascii="Times New Roman" w:hAnsi="Times New Roman" w:cs="Times New Roman"/>
          <w:bCs/>
          <w:sz w:val="28"/>
          <w:szCs w:val="28"/>
        </w:rPr>
      </w:pPr>
      <w:r w:rsidRPr="009A152F">
        <w:rPr>
          <w:rFonts w:ascii="Times New Roman" w:hAnsi="Times New Roman" w:cs="Times New Roman"/>
          <w:bCs/>
          <w:sz w:val="28"/>
          <w:szCs w:val="28"/>
        </w:rPr>
        <w:t xml:space="preserve">«Фёдоровская средняя  общеобразовательная школа имени Евгения Геннадиевича Тутаева </w:t>
      </w:r>
      <w:proofErr w:type="spellStart"/>
      <w:r w:rsidRPr="009A152F">
        <w:rPr>
          <w:rFonts w:ascii="Times New Roman" w:hAnsi="Times New Roman" w:cs="Times New Roman"/>
          <w:bCs/>
          <w:sz w:val="28"/>
          <w:szCs w:val="28"/>
        </w:rPr>
        <w:t>Кайбицкого</w:t>
      </w:r>
      <w:proofErr w:type="spellEnd"/>
      <w:r w:rsidRPr="009A152F">
        <w:rPr>
          <w:rFonts w:ascii="Times New Roman" w:hAnsi="Times New Roman" w:cs="Times New Roman"/>
          <w:bCs/>
          <w:sz w:val="28"/>
          <w:szCs w:val="28"/>
        </w:rPr>
        <w:t xml:space="preserve"> муниципального района </w:t>
      </w:r>
    </w:p>
    <w:p w:rsidR="009A152F" w:rsidRPr="009A152F" w:rsidRDefault="009A152F" w:rsidP="009A152F">
      <w:pPr>
        <w:spacing w:after="0" w:line="360" w:lineRule="auto"/>
        <w:jc w:val="center"/>
        <w:rPr>
          <w:rFonts w:ascii="Times New Roman" w:hAnsi="Times New Roman" w:cs="Times New Roman"/>
          <w:bCs/>
          <w:sz w:val="28"/>
          <w:szCs w:val="28"/>
        </w:rPr>
      </w:pPr>
      <w:r w:rsidRPr="009A152F">
        <w:rPr>
          <w:rFonts w:ascii="Times New Roman" w:hAnsi="Times New Roman" w:cs="Times New Roman"/>
          <w:bCs/>
          <w:sz w:val="28"/>
          <w:szCs w:val="28"/>
        </w:rPr>
        <w:t xml:space="preserve">Республики Татарстан»  </w:t>
      </w:r>
    </w:p>
    <w:tbl>
      <w:tblPr>
        <w:tblStyle w:val="a4"/>
        <w:tblpPr w:leftFromText="180" w:rightFromText="180" w:vertAnchor="text" w:horzAnchor="margin" w:tblpY="252"/>
        <w:tblW w:w="0" w:type="auto"/>
        <w:tblLook w:val="04A0" w:firstRow="1" w:lastRow="0" w:firstColumn="1" w:lastColumn="0" w:noHBand="0" w:noVBand="1"/>
      </w:tblPr>
      <w:tblGrid>
        <w:gridCol w:w="4785"/>
        <w:gridCol w:w="4786"/>
      </w:tblGrid>
      <w:tr w:rsidR="009A152F" w:rsidRPr="009A152F" w:rsidTr="009A152F">
        <w:trPr>
          <w:trHeight w:val="3251"/>
        </w:trPr>
        <w:tc>
          <w:tcPr>
            <w:tcW w:w="4785" w:type="dxa"/>
          </w:tcPr>
          <w:p w:rsidR="009A152F" w:rsidRPr="009A152F" w:rsidRDefault="009A152F" w:rsidP="009A152F">
            <w:pPr>
              <w:jc w:val="center"/>
              <w:rPr>
                <w:rFonts w:ascii="Times New Roman" w:hAnsi="Times New Roman" w:cs="Times New Roman"/>
                <w:sz w:val="28"/>
                <w:szCs w:val="28"/>
              </w:rPr>
            </w:pPr>
          </w:p>
          <w:p w:rsidR="009A152F" w:rsidRPr="009A152F" w:rsidRDefault="009A152F" w:rsidP="009A152F">
            <w:pPr>
              <w:spacing w:line="276" w:lineRule="auto"/>
              <w:jc w:val="center"/>
              <w:rPr>
                <w:rFonts w:ascii="Times New Roman" w:hAnsi="Times New Roman" w:cs="Times New Roman"/>
                <w:sz w:val="28"/>
                <w:szCs w:val="28"/>
              </w:rPr>
            </w:pPr>
            <w:r w:rsidRPr="009A152F">
              <w:rPr>
                <w:rFonts w:ascii="Times New Roman" w:hAnsi="Times New Roman" w:cs="Times New Roman"/>
                <w:sz w:val="28"/>
                <w:szCs w:val="28"/>
              </w:rPr>
              <w:t>«</w:t>
            </w:r>
            <w:r w:rsidRPr="009A152F">
              <w:rPr>
                <w:rFonts w:ascii="Times New Roman" w:hAnsi="Times New Roman" w:cs="Times New Roman"/>
                <w:b/>
                <w:sz w:val="28"/>
                <w:szCs w:val="28"/>
              </w:rPr>
              <w:t>Рассмотрено»</w:t>
            </w:r>
            <w:r w:rsidRPr="009A152F">
              <w:rPr>
                <w:rFonts w:ascii="Times New Roman" w:hAnsi="Times New Roman" w:cs="Times New Roman"/>
                <w:sz w:val="28"/>
                <w:szCs w:val="28"/>
              </w:rPr>
              <w:t xml:space="preserve"> </w:t>
            </w:r>
          </w:p>
          <w:p w:rsidR="009A152F" w:rsidRPr="009A152F" w:rsidRDefault="009A152F" w:rsidP="009A152F">
            <w:pPr>
              <w:spacing w:line="276" w:lineRule="auto"/>
              <w:jc w:val="center"/>
              <w:rPr>
                <w:rFonts w:ascii="Times New Roman" w:hAnsi="Times New Roman" w:cs="Times New Roman"/>
                <w:sz w:val="28"/>
                <w:szCs w:val="28"/>
              </w:rPr>
            </w:pPr>
            <w:r w:rsidRPr="009A152F">
              <w:rPr>
                <w:rFonts w:ascii="Times New Roman" w:hAnsi="Times New Roman" w:cs="Times New Roman"/>
                <w:sz w:val="28"/>
                <w:szCs w:val="28"/>
              </w:rPr>
              <w:t>на заседании</w:t>
            </w:r>
          </w:p>
          <w:p w:rsidR="009A152F" w:rsidRPr="009A152F" w:rsidRDefault="009A152F" w:rsidP="009A152F">
            <w:pPr>
              <w:spacing w:line="276" w:lineRule="auto"/>
              <w:jc w:val="center"/>
              <w:rPr>
                <w:rFonts w:ascii="Times New Roman" w:hAnsi="Times New Roman" w:cs="Times New Roman"/>
                <w:sz w:val="28"/>
                <w:szCs w:val="28"/>
              </w:rPr>
            </w:pPr>
            <w:r w:rsidRPr="009A152F">
              <w:rPr>
                <w:rFonts w:ascii="Times New Roman" w:hAnsi="Times New Roman" w:cs="Times New Roman"/>
                <w:sz w:val="28"/>
                <w:szCs w:val="28"/>
              </w:rPr>
              <w:t>педагогического совета</w:t>
            </w:r>
          </w:p>
          <w:p w:rsidR="009A152F" w:rsidRPr="009A152F" w:rsidRDefault="009A152F" w:rsidP="009A152F">
            <w:pPr>
              <w:spacing w:line="276" w:lineRule="auto"/>
              <w:jc w:val="center"/>
              <w:rPr>
                <w:rFonts w:ascii="Times New Roman" w:hAnsi="Times New Roman" w:cs="Times New Roman"/>
                <w:sz w:val="28"/>
                <w:szCs w:val="28"/>
              </w:rPr>
            </w:pPr>
            <w:r w:rsidRPr="009A152F">
              <w:rPr>
                <w:rFonts w:ascii="Times New Roman" w:hAnsi="Times New Roman" w:cs="Times New Roman"/>
                <w:sz w:val="28"/>
                <w:szCs w:val="28"/>
              </w:rPr>
              <w:t>Протокол № ____</w:t>
            </w:r>
          </w:p>
          <w:p w:rsidR="009A152F" w:rsidRPr="009A152F" w:rsidRDefault="009A152F" w:rsidP="009A152F">
            <w:pPr>
              <w:spacing w:line="276" w:lineRule="auto"/>
              <w:jc w:val="center"/>
              <w:rPr>
                <w:rFonts w:ascii="Times New Roman" w:hAnsi="Times New Roman" w:cs="Times New Roman"/>
                <w:sz w:val="28"/>
                <w:szCs w:val="28"/>
              </w:rPr>
            </w:pPr>
            <w:r w:rsidRPr="009A152F">
              <w:rPr>
                <w:rFonts w:ascii="Times New Roman" w:hAnsi="Times New Roman" w:cs="Times New Roman"/>
                <w:sz w:val="28"/>
                <w:szCs w:val="28"/>
              </w:rPr>
              <w:t>от «     » _________ 20    г.</w:t>
            </w:r>
          </w:p>
          <w:p w:rsidR="009A152F" w:rsidRPr="009A152F" w:rsidRDefault="009A152F" w:rsidP="009A152F">
            <w:pPr>
              <w:spacing w:line="360" w:lineRule="auto"/>
              <w:jc w:val="center"/>
              <w:rPr>
                <w:rFonts w:ascii="Times New Roman" w:hAnsi="Times New Roman" w:cs="Times New Roman"/>
                <w:sz w:val="28"/>
                <w:szCs w:val="28"/>
              </w:rPr>
            </w:pPr>
          </w:p>
        </w:tc>
        <w:tc>
          <w:tcPr>
            <w:tcW w:w="4786" w:type="dxa"/>
          </w:tcPr>
          <w:p w:rsidR="009A152F" w:rsidRPr="009A152F" w:rsidRDefault="009A152F" w:rsidP="009A152F">
            <w:pPr>
              <w:spacing w:line="276" w:lineRule="auto"/>
              <w:jc w:val="center"/>
              <w:rPr>
                <w:rFonts w:ascii="Times New Roman" w:hAnsi="Times New Roman" w:cs="Times New Roman"/>
                <w:sz w:val="28"/>
                <w:szCs w:val="28"/>
              </w:rPr>
            </w:pPr>
          </w:p>
          <w:p w:rsidR="009A152F" w:rsidRPr="009A152F" w:rsidRDefault="009A152F" w:rsidP="009A152F">
            <w:pPr>
              <w:jc w:val="center"/>
              <w:rPr>
                <w:rFonts w:ascii="Times New Roman" w:hAnsi="Times New Roman" w:cs="Times New Roman"/>
                <w:b/>
                <w:sz w:val="28"/>
                <w:szCs w:val="28"/>
              </w:rPr>
            </w:pPr>
            <w:r w:rsidRPr="009A152F">
              <w:rPr>
                <w:rFonts w:ascii="Times New Roman" w:hAnsi="Times New Roman" w:cs="Times New Roman"/>
                <w:b/>
                <w:sz w:val="28"/>
                <w:szCs w:val="28"/>
              </w:rPr>
              <w:t>«Утверждаю»</w:t>
            </w:r>
          </w:p>
          <w:p w:rsidR="009A152F" w:rsidRPr="009A152F" w:rsidRDefault="009A152F" w:rsidP="009A152F">
            <w:pPr>
              <w:jc w:val="center"/>
              <w:rPr>
                <w:rFonts w:ascii="Times New Roman" w:hAnsi="Times New Roman" w:cs="Times New Roman"/>
                <w:sz w:val="28"/>
                <w:szCs w:val="28"/>
              </w:rPr>
            </w:pPr>
            <w:r w:rsidRPr="009A152F">
              <w:rPr>
                <w:rFonts w:ascii="Times New Roman" w:hAnsi="Times New Roman" w:cs="Times New Roman"/>
                <w:sz w:val="28"/>
                <w:szCs w:val="28"/>
              </w:rPr>
              <w:t>Директор МБОУ Федоровская СОШ</w:t>
            </w:r>
          </w:p>
          <w:p w:rsidR="009A152F" w:rsidRPr="009A152F" w:rsidRDefault="009A152F" w:rsidP="009A152F">
            <w:pPr>
              <w:jc w:val="center"/>
              <w:rPr>
                <w:rFonts w:ascii="Times New Roman" w:hAnsi="Times New Roman" w:cs="Times New Roman"/>
                <w:sz w:val="28"/>
                <w:szCs w:val="28"/>
              </w:rPr>
            </w:pPr>
            <w:r w:rsidRPr="009A152F">
              <w:rPr>
                <w:rFonts w:ascii="Times New Roman" w:hAnsi="Times New Roman" w:cs="Times New Roman"/>
                <w:sz w:val="28"/>
                <w:szCs w:val="28"/>
              </w:rPr>
              <w:t>им. Е.Г. Тутаева</w:t>
            </w:r>
          </w:p>
          <w:p w:rsidR="009A152F" w:rsidRPr="009A152F" w:rsidRDefault="009A152F" w:rsidP="009A152F">
            <w:pPr>
              <w:jc w:val="center"/>
              <w:rPr>
                <w:rFonts w:ascii="Times New Roman" w:hAnsi="Times New Roman" w:cs="Times New Roman"/>
                <w:sz w:val="28"/>
                <w:szCs w:val="28"/>
              </w:rPr>
            </w:pPr>
            <w:r w:rsidRPr="009A152F">
              <w:rPr>
                <w:rFonts w:ascii="Times New Roman" w:hAnsi="Times New Roman" w:cs="Times New Roman"/>
                <w:sz w:val="28"/>
                <w:szCs w:val="28"/>
              </w:rPr>
              <w:t>___________________/М.А. Серяков/</w:t>
            </w:r>
          </w:p>
          <w:p w:rsidR="009A152F" w:rsidRPr="009A152F" w:rsidRDefault="009A152F" w:rsidP="009A152F">
            <w:pPr>
              <w:jc w:val="center"/>
              <w:rPr>
                <w:rFonts w:ascii="Times New Roman" w:hAnsi="Times New Roman" w:cs="Times New Roman"/>
                <w:sz w:val="28"/>
                <w:szCs w:val="28"/>
              </w:rPr>
            </w:pPr>
            <w:r w:rsidRPr="009A152F">
              <w:rPr>
                <w:rFonts w:ascii="Times New Roman" w:hAnsi="Times New Roman" w:cs="Times New Roman"/>
                <w:sz w:val="28"/>
                <w:szCs w:val="28"/>
              </w:rPr>
              <w:t>Подпись                                         ФИО</w:t>
            </w:r>
          </w:p>
          <w:p w:rsidR="009A152F" w:rsidRPr="009A152F" w:rsidRDefault="009A152F" w:rsidP="009A152F">
            <w:pPr>
              <w:spacing w:line="276" w:lineRule="auto"/>
              <w:jc w:val="center"/>
              <w:rPr>
                <w:rFonts w:ascii="Times New Roman" w:hAnsi="Times New Roman" w:cs="Times New Roman"/>
                <w:sz w:val="28"/>
                <w:szCs w:val="28"/>
              </w:rPr>
            </w:pPr>
            <w:r w:rsidRPr="009A152F">
              <w:rPr>
                <w:rFonts w:ascii="Times New Roman" w:hAnsi="Times New Roman" w:cs="Times New Roman"/>
                <w:sz w:val="28"/>
                <w:szCs w:val="28"/>
              </w:rPr>
              <w:t>от «     » _________ 20    г.</w:t>
            </w:r>
          </w:p>
          <w:p w:rsidR="009A152F" w:rsidRPr="009A152F" w:rsidRDefault="009A152F" w:rsidP="009A152F">
            <w:pPr>
              <w:spacing w:line="276" w:lineRule="auto"/>
              <w:jc w:val="center"/>
              <w:rPr>
                <w:rFonts w:ascii="Times New Roman" w:hAnsi="Times New Roman" w:cs="Times New Roman"/>
                <w:bCs/>
                <w:sz w:val="28"/>
                <w:szCs w:val="28"/>
              </w:rPr>
            </w:pPr>
          </w:p>
        </w:tc>
      </w:tr>
    </w:tbl>
    <w:p w:rsidR="009A152F" w:rsidRPr="009A152F" w:rsidRDefault="009A152F" w:rsidP="009A152F">
      <w:pPr>
        <w:spacing w:after="0"/>
        <w:rPr>
          <w:rFonts w:ascii="Times New Roman" w:hAnsi="Times New Roman" w:cs="Times New Roman"/>
          <w:sz w:val="28"/>
          <w:szCs w:val="28"/>
        </w:rPr>
      </w:pPr>
    </w:p>
    <w:p w:rsidR="009A152F" w:rsidRPr="00D87AC0" w:rsidRDefault="009A152F" w:rsidP="009A152F">
      <w:pPr>
        <w:jc w:val="both"/>
      </w:pPr>
    </w:p>
    <w:p w:rsidR="009A152F" w:rsidRDefault="009A152F" w:rsidP="009A152F">
      <w:pPr>
        <w:suppressAutoHyphens/>
        <w:spacing w:after="0" w:line="360" w:lineRule="auto"/>
        <w:jc w:val="center"/>
        <w:rPr>
          <w:rFonts w:ascii="Times New Roman" w:hAnsi="Times New Roman" w:cs="Times New Roman"/>
          <w:b/>
          <w:color w:val="000000"/>
          <w:sz w:val="28"/>
          <w:szCs w:val="28"/>
        </w:rPr>
      </w:pPr>
      <w:r w:rsidRPr="009A152F">
        <w:rPr>
          <w:rFonts w:ascii="Times New Roman" w:hAnsi="Times New Roman" w:cs="Times New Roman"/>
          <w:b/>
          <w:color w:val="000000"/>
          <w:sz w:val="28"/>
          <w:szCs w:val="28"/>
        </w:rPr>
        <w:t xml:space="preserve">ПСИХОЛОГИЧЕСКАЯ ПРОГРАММА </w:t>
      </w:r>
    </w:p>
    <w:p w:rsidR="009A152F" w:rsidRPr="009A152F" w:rsidRDefault="009A152F" w:rsidP="009A152F">
      <w:pPr>
        <w:suppressAutoHyphens/>
        <w:spacing w:after="0" w:line="360" w:lineRule="auto"/>
        <w:jc w:val="center"/>
        <w:rPr>
          <w:rFonts w:ascii="Times New Roman" w:hAnsi="Times New Roman" w:cs="Times New Roman"/>
          <w:b/>
          <w:color w:val="000000"/>
          <w:sz w:val="28"/>
          <w:szCs w:val="28"/>
        </w:rPr>
      </w:pPr>
      <w:r w:rsidRPr="009A152F">
        <w:rPr>
          <w:rFonts w:ascii="Times New Roman" w:hAnsi="Times New Roman" w:cs="Times New Roman"/>
          <w:b/>
          <w:color w:val="000000"/>
          <w:sz w:val="28"/>
          <w:szCs w:val="28"/>
        </w:rPr>
        <w:t>ПРОЦЕССА</w:t>
      </w:r>
      <w:r>
        <w:rPr>
          <w:rFonts w:ascii="Times New Roman" w:hAnsi="Times New Roman" w:cs="Times New Roman"/>
          <w:b/>
          <w:color w:val="000000"/>
          <w:sz w:val="28"/>
          <w:szCs w:val="28"/>
        </w:rPr>
        <w:t xml:space="preserve"> </w:t>
      </w:r>
      <w:r w:rsidRPr="009A152F">
        <w:rPr>
          <w:rFonts w:ascii="Times New Roman" w:hAnsi="Times New Roman" w:cs="Times New Roman"/>
          <w:b/>
          <w:color w:val="000000"/>
          <w:sz w:val="28"/>
          <w:szCs w:val="28"/>
        </w:rPr>
        <w:t xml:space="preserve">АДАПТАЦИИ </w:t>
      </w:r>
      <w:r>
        <w:rPr>
          <w:rFonts w:ascii="Times New Roman" w:hAnsi="Times New Roman" w:cs="Times New Roman"/>
          <w:b/>
          <w:color w:val="000000"/>
          <w:sz w:val="28"/>
          <w:szCs w:val="28"/>
        </w:rPr>
        <w:t xml:space="preserve">10 </w:t>
      </w:r>
      <w:r w:rsidRPr="009A152F">
        <w:rPr>
          <w:rFonts w:ascii="Times New Roman" w:hAnsi="Times New Roman" w:cs="Times New Roman"/>
          <w:b/>
          <w:caps/>
          <w:color w:val="000000"/>
          <w:sz w:val="28"/>
          <w:szCs w:val="28"/>
        </w:rPr>
        <w:t>классов</w:t>
      </w:r>
    </w:p>
    <w:p w:rsidR="009A152F" w:rsidRPr="009A152F" w:rsidRDefault="009A152F" w:rsidP="009A152F">
      <w:pPr>
        <w:suppressAutoHyphens/>
        <w:spacing w:after="0" w:line="360" w:lineRule="auto"/>
        <w:jc w:val="center"/>
        <w:rPr>
          <w:rFonts w:ascii="Times New Roman" w:hAnsi="Times New Roman" w:cs="Times New Roman"/>
          <w:b/>
          <w:color w:val="000000"/>
          <w:sz w:val="28"/>
          <w:szCs w:val="28"/>
        </w:rPr>
      </w:pPr>
      <w:r w:rsidRPr="009A152F">
        <w:rPr>
          <w:rFonts w:ascii="Times New Roman" w:hAnsi="Times New Roman" w:cs="Times New Roman"/>
          <w:b/>
          <w:color w:val="000000"/>
          <w:sz w:val="28"/>
          <w:szCs w:val="28"/>
        </w:rPr>
        <w:t>К ШКОЛЬНОМУ ОБУЧЕНИЮ</w:t>
      </w:r>
    </w:p>
    <w:p w:rsidR="009A152F" w:rsidRPr="009A152F" w:rsidRDefault="009A152F" w:rsidP="009A152F">
      <w:pPr>
        <w:spacing w:after="0"/>
        <w:jc w:val="center"/>
        <w:rPr>
          <w:rFonts w:ascii="Times New Roman" w:hAnsi="Times New Roman" w:cs="Times New Roman"/>
          <w:sz w:val="28"/>
          <w:szCs w:val="28"/>
        </w:rPr>
      </w:pPr>
      <w:r w:rsidRPr="009A152F">
        <w:rPr>
          <w:rFonts w:ascii="Times New Roman" w:hAnsi="Times New Roman" w:cs="Times New Roman"/>
          <w:sz w:val="28"/>
          <w:szCs w:val="28"/>
        </w:rPr>
        <w:t>(Срок реализации программы 1 год)</w:t>
      </w:r>
    </w:p>
    <w:p w:rsidR="009A152F" w:rsidRPr="009A152F" w:rsidRDefault="009A152F" w:rsidP="009A152F">
      <w:pPr>
        <w:spacing w:after="0"/>
        <w:rPr>
          <w:rFonts w:ascii="Times New Roman" w:hAnsi="Times New Roman" w:cs="Times New Roman"/>
          <w:sz w:val="28"/>
          <w:szCs w:val="28"/>
        </w:rPr>
      </w:pPr>
    </w:p>
    <w:p w:rsidR="009A152F" w:rsidRPr="009A152F" w:rsidRDefault="009A152F" w:rsidP="009A152F">
      <w:pPr>
        <w:spacing w:after="0"/>
        <w:rPr>
          <w:rFonts w:ascii="Times New Roman" w:hAnsi="Times New Roman" w:cs="Times New Roman"/>
          <w:sz w:val="28"/>
          <w:szCs w:val="28"/>
        </w:rPr>
      </w:pPr>
    </w:p>
    <w:p w:rsidR="009A152F" w:rsidRPr="009A152F" w:rsidRDefault="009A152F" w:rsidP="009A152F">
      <w:pPr>
        <w:spacing w:after="0"/>
        <w:rPr>
          <w:rFonts w:ascii="Times New Roman" w:hAnsi="Times New Roman" w:cs="Times New Roman"/>
          <w:sz w:val="28"/>
          <w:szCs w:val="28"/>
        </w:rPr>
      </w:pPr>
      <w:r w:rsidRPr="009A152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9A152F" w:rsidRPr="009A152F" w:rsidRDefault="009A152F" w:rsidP="009A152F">
      <w:pPr>
        <w:spacing w:after="0" w:line="360" w:lineRule="auto"/>
        <w:ind w:left="5954" w:firstLine="709"/>
        <w:jc w:val="both"/>
        <w:rPr>
          <w:rFonts w:ascii="Times New Roman" w:hAnsi="Times New Roman" w:cs="Times New Roman"/>
          <w:sz w:val="28"/>
          <w:szCs w:val="28"/>
        </w:rPr>
      </w:pPr>
      <w:r w:rsidRPr="009A152F">
        <w:rPr>
          <w:rFonts w:ascii="Times New Roman" w:hAnsi="Times New Roman" w:cs="Times New Roman"/>
          <w:sz w:val="28"/>
          <w:szCs w:val="28"/>
        </w:rPr>
        <w:t xml:space="preserve">Автор: </w:t>
      </w:r>
      <w:proofErr w:type="spellStart"/>
      <w:r w:rsidRPr="009A152F">
        <w:rPr>
          <w:rFonts w:ascii="Times New Roman" w:hAnsi="Times New Roman" w:cs="Times New Roman"/>
          <w:sz w:val="28"/>
          <w:szCs w:val="28"/>
        </w:rPr>
        <w:t>Шамсиева</w:t>
      </w:r>
      <w:proofErr w:type="spellEnd"/>
      <w:r w:rsidRPr="009A152F">
        <w:rPr>
          <w:rFonts w:ascii="Times New Roman" w:hAnsi="Times New Roman" w:cs="Times New Roman"/>
          <w:sz w:val="28"/>
          <w:szCs w:val="28"/>
        </w:rPr>
        <w:t xml:space="preserve"> </w:t>
      </w:r>
      <w:proofErr w:type="spellStart"/>
      <w:r w:rsidRPr="009A152F">
        <w:rPr>
          <w:rFonts w:ascii="Times New Roman" w:hAnsi="Times New Roman" w:cs="Times New Roman"/>
          <w:sz w:val="28"/>
          <w:szCs w:val="28"/>
        </w:rPr>
        <w:t>Кадрия</w:t>
      </w:r>
      <w:proofErr w:type="spellEnd"/>
      <w:r w:rsidRPr="009A152F">
        <w:rPr>
          <w:rFonts w:ascii="Times New Roman" w:hAnsi="Times New Roman" w:cs="Times New Roman"/>
          <w:sz w:val="28"/>
          <w:szCs w:val="28"/>
        </w:rPr>
        <w:t xml:space="preserve"> </w:t>
      </w:r>
      <w:proofErr w:type="spellStart"/>
      <w:r w:rsidRPr="009A152F">
        <w:rPr>
          <w:rFonts w:ascii="Times New Roman" w:hAnsi="Times New Roman" w:cs="Times New Roman"/>
          <w:sz w:val="28"/>
          <w:szCs w:val="28"/>
        </w:rPr>
        <w:t>Хабировна</w:t>
      </w:r>
      <w:proofErr w:type="spellEnd"/>
    </w:p>
    <w:p w:rsidR="009A152F" w:rsidRPr="009A152F" w:rsidRDefault="009A152F" w:rsidP="009A152F">
      <w:pPr>
        <w:spacing w:after="0" w:line="360" w:lineRule="auto"/>
        <w:ind w:left="5954" w:firstLine="709"/>
        <w:jc w:val="both"/>
        <w:rPr>
          <w:rFonts w:ascii="Times New Roman" w:hAnsi="Times New Roman" w:cs="Times New Roman"/>
          <w:sz w:val="28"/>
          <w:szCs w:val="28"/>
        </w:rPr>
      </w:pPr>
      <w:r w:rsidRPr="009A152F">
        <w:rPr>
          <w:rFonts w:ascii="Times New Roman" w:hAnsi="Times New Roman" w:cs="Times New Roman"/>
          <w:sz w:val="28"/>
          <w:szCs w:val="28"/>
        </w:rPr>
        <w:t>Должность: 0,5 ставки педагог – психолог  МБОУ «Федоровской СОШ им. Е.Г. Тутаева»</w:t>
      </w:r>
    </w:p>
    <w:p w:rsidR="009A152F" w:rsidRPr="009A152F" w:rsidRDefault="009A152F" w:rsidP="009A152F">
      <w:pPr>
        <w:spacing w:after="0"/>
        <w:jc w:val="right"/>
        <w:rPr>
          <w:rFonts w:ascii="Times New Roman" w:hAnsi="Times New Roman" w:cs="Times New Roman"/>
          <w:sz w:val="28"/>
          <w:szCs w:val="28"/>
        </w:rPr>
      </w:pPr>
    </w:p>
    <w:p w:rsidR="009A152F" w:rsidRPr="009A152F" w:rsidRDefault="009A152F" w:rsidP="009A152F">
      <w:pPr>
        <w:spacing w:after="0"/>
        <w:jc w:val="center"/>
        <w:rPr>
          <w:rFonts w:ascii="Times New Roman" w:hAnsi="Times New Roman" w:cs="Times New Roman"/>
          <w:sz w:val="28"/>
          <w:szCs w:val="28"/>
        </w:rPr>
      </w:pPr>
    </w:p>
    <w:p w:rsidR="009A152F" w:rsidRPr="009A152F" w:rsidRDefault="009A152F" w:rsidP="009A152F">
      <w:pPr>
        <w:spacing w:after="0"/>
        <w:jc w:val="right"/>
        <w:rPr>
          <w:rFonts w:ascii="Times New Roman" w:hAnsi="Times New Roman" w:cs="Times New Roman"/>
          <w:sz w:val="28"/>
          <w:szCs w:val="28"/>
        </w:rPr>
      </w:pPr>
    </w:p>
    <w:p w:rsidR="009A152F" w:rsidRPr="009A152F" w:rsidRDefault="009A152F" w:rsidP="009A152F">
      <w:pPr>
        <w:spacing w:after="0"/>
        <w:rPr>
          <w:rFonts w:ascii="Times New Roman" w:hAnsi="Times New Roman" w:cs="Times New Roman"/>
          <w:sz w:val="28"/>
          <w:szCs w:val="28"/>
        </w:rPr>
      </w:pPr>
    </w:p>
    <w:p w:rsidR="009A152F" w:rsidRDefault="009A152F" w:rsidP="009A152F">
      <w:pPr>
        <w:jc w:val="right"/>
      </w:pP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rPr>
      </w:pPr>
      <w:r w:rsidRPr="009A152F">
        <w:rPr>
          <w:rFonts w:ascii="Times New Roman" w:hAnsi="Times New Roman" w:cs="Times New Roman"/>
          <w:b/>
          <w:sz w:val="24"/>
          <w:szCs w:val="24"/>
        </w:rPr>
        <w:t>на 2019/2020  учебный год</w:t>
      </w:r>
      <w:bookmarkStart w:id="0" w:name="_GoBack"/>
      <w:bookmarkEnd w:id="0"/>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I. Пояснительная записка</w:t>
      </w:r>
    </w:p>
    <w:p w:rsidR="009A152F" w:rsidRPr="009A152F" w:rsidRDefault="009A152F" w:rsidP="009A152F">
      <w:pPr>
        <w:spacing w:after="0" w:line="360" w:lineRule="auto"/>
        <w:ind w:firstLine="680"/>
        <w:jc w:val="both"/>
        <w:rPr>
          <w:rFonts w:ascii="Times New Roman" w:eastAsiaTheme="minorHAnsi" w:hAnsi="Times New Roman" w:cs="Times New Roman"/>
          <w:lang w:eastAsia="en-US"/>
        </w:rPr>
      </w:pP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Для современных десятиклассников, находящихся в условиях обновления содержания образования, важнейшим является проблема социально-психологической адаптации к новой ситуации обучения. К ней, в свою очередь, можно отнести такие проблемы, как адаптация в новом коллективе, адаптация к увеличившейся учебной нагрузке по определенному профилю, к системе деятельности (новая учебная ситуация, новые педагогические технологии, формы и методы обучения). Сегодня редко кто продолжает учиться в том же классном коллективе, что и раньше. Кто-то переходит в другую школу, кто-то в параллельный класс. А при создании профильных классов большинство коллективов формируют из учеников разных классов, выбравших определенное направление обучения. Другими словами, классный коллектив оказывается другим. При этом меняются критерии оценок, теряется статус ученика среди сверстников и подростку вновь приходится формировать представления о себе в глазах окружающих. Этот процесс протекает параллельно с процессом увеличения учебной нагрузки и требований учителей, особенно это касается профильных классов.</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Успешность адаптации взаимосвязана с характером профессиональных намерений: лучше адаптируются те учащиеся, чей профиль обучения совпадает с профессиональными намерениями. Необходимо выстраивать учебный процесс так, чтобы учащиеся принимали профильное обучение как серьезный шаг к будущему виду деятельности. Здесь очень важно помочь школьникам сформировать цели обучения на ближайшие 2 года и помочь в проектировании дальнейшего жизненного пути. Индикатором трудности процесса адаптации к школе являются негативные изменения в поведении ребенка: это может быть чрезмерное возбуждение, даже агрессивность или, наоборот, заторможенность, депрессивность. Может возникнуть чувство страха, нежелание идти в школу и т.д.</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Основные показатели благоприятной адаптации ребенка:</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lastRenderedPageBreak/>
        <w:t>• сохранение физического, психического и социального здоровья детей;</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 установление контакта с учащимися, с учителем;</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 формирование адекватного поведения;</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 овладение навыками учебной деятельности.</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b/>
          <w:sz w:val="28"/>
          <w:szCs w:val="28"/>
          <w:lang w:eastAsia="en-US"/>
        </w:rPr>
        <w:t>Цель</w:t>
      </w:r>
      <w:r w:rsidRPr="009A152F">
        <w:rPr>
          <w:rFonts w:ascii="Times New Roman" w:eastAsiaTheme="minorHAnsi" w:hAnsi="Times New Roman" w:cs="Times New Roman"/>
          <w:sz w:val="28"/>
          <w:szCs w:val="28"/>
          <w:lang w:eastAsia="en-US"/>
        </w:rPr>
        <w:t>: создание психолого-педагогических условий для успешной адаптации обучающихся к особенностям образовательной среды школы, сохранение психологического здоровья школьников, разработка способов адаптации обучающихся.</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hAnsi="Times New Roman" w:cs="Times New Roman"/>
          <w:b/>
          <w:sz w:val="28"/>
          <w:szCs w:val="28"/>
        </w:rPr>
        <w:t xml:space="preserve">Задачи: </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1)выявить особенности психолого-педагогического статуса каждого обучающегося с целью своевременной профилактики и эффективного решения проблем, возникающих в психическом состоянии, общении, развитии и обучении;</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2)способствовать становлению группового коллектива;</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proofErr w:type="gramStart"/>
      <w:r w:rsidRPr="009A152F">
        <w:rPr>
          <w:rFonts w:ascii="Times New Roman" w:eastAsiaTheme="minorHAnsi" w:hAnsi="Times New Roman" w:cs="Times New Roman"/>
          <w:sz w:val="28"/>
          <w:szCs w:val="28"/>
          <w:lang w:eastAsia="en-US"/>
        </w:rPr>
        <w:t>3)обеспечить психолого — педагогическую поддержку обучающихся в период адаптации, позволяющую им не только приспособиться к новым условиям, но и всесторонне развиваться и совершенствоваться в различных сферах общения и деятельности;</w:t>
      </w:r>
      <w:proofErr w:type="gramEnd"/>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4) актуализировать процесс профессионального и личностного самоопределения старшеклассников;</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5) создать условия для развития прикладных умений (способности действовать в ситуации выбора, строить перспективные планы на будущее, решать практические проблемы, составлять алгоритм достижения цели);</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6) содействовать формированию умений самоконтроля и самооценки (самокритичность, умение работать над ошибками, реалистичность в оценке собственных способностей);</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 xml:space="preserve">7) осуществлять развивающую, коррекционную работу с </w:t>
      </w:r>
      <w:proofErr w:type="gramStart"/>
      <w:r w:rsidRPr="009A152F">
        <w:rPr>
          <w:rFonts w:ascii="Times New Roman" w:eastAsiaTheme="minorHAnsi" w:hAnsi="Times New Roman" w:cs="Times New Roman"/>
          <w:sz w:val="28"/>
          <w:szCs w:val="28"/>
          <w:lang w:eastAsia="en-US"/>
        </w:rPr>
        <w:t>обучающимися</w:t>
      </w:r>
      <w:proofErr w:type="gramEnd"/>
      <w:r w:rsidRPr="009A152F">
        <w:rPr>
          <w:rFonts w:ascii="Times New Roman" w:eastAsiaTheme="minorHAnsi" w:hAnsi="Times New Roman" w:cs="Times New Roman"/>
          <w:sz w:val="28"/>
          <w:szCs w:val="28"/>
          <w:lang w:eastAsia="en-US"/>
        </w:rPr>
        <w:t>, испытывающими различные психолого — педагогические трудности.</w:t>
      </w:r>
    </w:p>
    <w:p w:rsidR="009A152F" w:rsidRPr="009A152F" w:rsidRDefault="009A152F" w:rsidP="009A152F">
      <w:pPr>
        <w:spacing w:after="0" w:line="360" w:lineRule="auto"/>
        <w:ind w:firstLine="680"/>
        <w:jc w:val="both"/>
        <w:rPr>
          <w:rFonts w:ascii="Times New Roman" w:eastAsiaTheme="minorHAnsi" w:hAnsi="Times New Roman" w:cs="Times New Roman"/>
          <w:b/>
          <w:sz w:val="28"/>
          <w:szCs w:val="28"/>
          <w:lang w:eastAsia="en-US"/>
        </w:rPr>
      </w:pPr>
      <w:r w:rsidRPr="009A152F">
        <w:rPr>
          <w:rFonts w:ascii="Times New Roman" w:eastAsiaTheme="minorHAnsi" w:hAnsi="Times New Roman" w:cs="Times New Roman"/>
          <w:b/>
          <w:sz w:val="28"/>
          <w:szCs w:val="28"/>
          <w:lang w:eastAsia="en-US"/>
        </w:rPr>
        <w:lastRenderedPageBreak/>
        <w:t>Формы работы педагога — психолога</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 Профилактические и просветительские беседы.</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 Адаптационные занятия с элементами тренинга, ролевые игры.</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 Консультирование участников образовательного процесса.</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 Наблюдение за детьми на уроках и во внеурочное время.</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 Диагностика, проведение итоговой диагностики детей «группы риска».</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r w:rsidRPr="009A152F">
        <w:rPr>
          <w:rFonts w:ascii="Times New Roman" w:eastAsiaTheme="minorHAnsi" w:hAnsi="Times New Roman" w:cs="Times New Roman"/>
          <w:sz w:val="28"/>
          <w:szCs w:val="28"/>
          <w:lang w:eastAsia="en-US"/>
        </w:rPr>
        <w:t>· Разработка рекомендаций в помощь учителю.</w:t>
      </w: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p>
    <w:p w:rsidR="009A152F" w:rsidRPr="009A152F" w:rsidRDefault="009A152F" w:rsidP="009A152F">
      <w:pPr>
        <w:spacing w:after="0" w:line="360" w:lineRule="auto"/>
        <w:ind w:firstLine="680"/>
        <w:jc w:val="both"/>
        <w:rPr>
          <w:rFonts w:ascii="Times New Roman" w:eastAsiaTheme="minorHAnsi" w:hAnsi="Times New Roman" w:cs="Times New Roman"/>
          <w:sz w:val="28"/>
          <w:szCs w:val="28"/>
          <w:lang w:eastAsia="en-US"/>
        </w:rPr>
      </w:pPr>
    </w:p>
    <w:p w:rsidR="009A152F" w:rsidRDefault="009A152F" w:rsidP="009A152F">
      <w:pPr>
        <w:pStyle w:val="a3"/>
        <w:spacing w:after="0" w:line="360" w:lineRule="auto"/>
        <w:ind w:right="-1" w:firstLine="68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p w:rsidR="009A152F" w:rsidRDefault="009A152F" w:rsidP="009A152F">
      <w:pPr>
        <w:pStyle w:val="a3"/>
        <w:spacing w:after="0" w:line="360" w:lineRule="auto"/>
        <w:jc w:val="center"/>
        <w:rPr>
          <w:rFonts w:ascii="Times New Roman" w:eastAsia="Times New Roman" w:hAnsi="Times New Roman" w:cs="Times New Roman"/>
          <w:b/>
          <w:color w:val="000000"/>
          <w:sz w:val="28"/>
          <w:szCs w:val="28"/>
        </w:rPr>
      </w:pPr>
      <w:r w:rsidRPr="009A152F">
        <w:rPr>
          <w:rFonts w:ascii="Times New Roman" w:eastAsia="Times New Roman" w:hAnsi="Times New Roman" w:cs="Times New Roman"/>
          <w:b/>
          <w:color w:val="000000"/>
          <w:sz w:val="28"/>
          <w:szCs w:val="28"/>
        </w:rPr>
        <w:lastRenderedPageBreak/>
        <w:t>II. Тематический план занятий</w:t>
      </w:r>
    </w:p>
    <w:p w:rsidR="009A152F" w:rsidRDefault="009A152F" w:rsidP="009A152F">
      <w:pPr>
        <w:pStyle w:val="a3"/>
        <w:spacing w:after="0" w:line="360" w:lineRule="auto"/>
        <w:ind w:right="-1" w:firstLine="680"/>
        <w:jc w:val="center"/>
        <w:rPr>
          <w:rFonts w:ascii="Times New Roman" w:eastAsia="Times New Roman" w:hAnsi="Times New Roman" w:cs="Times New Roman"/>
          <w:b/>
          <w:color w:val="000000"/>
          <w:sz w:val="28"/>
          <w:szCs w:val="28"/>
        </w:rPr>
      </w:pPr>
    </w:p>
    <w:p w:rsidR="009A152F" w:rsidRPr="009A152F" w:rsidRDefault="009A152F" w:rsidP="009A152F">
      <w:pPr>
        <w:pStyle w:val="a3"/>
        <w:spacing w:after="0" w:line="360" w:lineRule="auto"/>
        <w:ind w:right="-1" w:firstLine="680"/>
        <w:jc w:val="center"/>
        <w:rPr>
          <w:rFonts w:ascii="Times New Roman" w:eastAsia="Times New Roman" w:hAnsi="Times New Roman" w:cs="Times New Roman"/>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534"/>
        <w:gridCol w:w="3122"/>
      </w:tblGrid>
      <w:tr w:rsidR="009A152F" w:rsidRPr="009A152F" w:rsidTr="009A152F">
        <w:tc>
          <w:tcPr>
            <w:tcW w:w="2689" w:type="dxa"/>
          </w:tcPr>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color w:val="000000"/>
                <w:szCs w:val="24"/>
              </w:rPr>
            </w:pPr>
            <w:r w:rsidRPr="009A152F">
              <w:rPr>
                <w:rFonts w:ascii="Times New Roman" w:eastAsia="Times New Roman" w:hAnsi="Times New Roman" w:cs="Times New Roman"/>
                <w:color w:val="000000"/>
                <w:szCs w:val="24"/>
              </w:rPr>
              <w:t>Тема</w:t>
            </w:r>
          </w:p>
        </w:tc>
        <w:tc>
          <w:tcPr>
            <w:tcW w:w="3534" w:type="dxa"/>
          </w:tcPr>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color w:val="000000"/>
                <w:szCs w:val="24"/>
              </w:rPr>
            </w:pPr>
            <w:r w:rsidRPr="009A152F">
              <w:rPr>
                <w:rFonts w:ascii="Times New Roman" w:eastAsia="Times New Roman" w:hAnsi="Times New Roman" w:cs="Times New Roman"/>
                <w:color w:val="000000"/>
                <w:szCs w:val="24"/>
              </w:rPr>
              <w:t>Цели и задачи</w:t>
            </w:r>
          </w:p>
        </w:tc>
        <w:tc>
          <w:tcPr>
            <w:tcW w:w="3122" w:type="dxa"/>
          </w:tcPr>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color w:val="000000"/>
                <w:szCs w:val="24"/>
              </w:rPr>
            </w:pPr>
            <w:r w:rsidRPr="009A152F">
              <w:rPr>
                <w:rFonts w:ascii="Times New Roman" w:eastAsia="Times New Roman" w:hAnsi="Times New Roman" w:cs="Times New Roman"/>
                <w:color w:val="000000"/>
                <w:szCs w:val="24"/>
              </w:rPr>
              <w:t>Наименование форм работы, упражнений</w:t>
            </w:r>
          </w:p>
        </w:tc>
      </w:tr>
      <w:tr w:rsidR="009A152F" w:rsidRPr="009A152F" w:rsidTr="009A152F">
        <w:tc>
          <w:tcPr>
            <w:tcW w:w="2689" w:type="dxa"/>
          </w:tcPr>
          <w:p w:rsidR="009A152F" w:rsidRPr="009A152F" w:rsidRDefault="009A152F" w:rsidP="009A152F">
            <w:pPr>
              <w:spacing w:before="150" w:after="0" w:line="360" w:lineRule="auto"/>
              <w:ind w:firstLine="680"/>
              <w:jc w:val="both"/>
              <w:outlineLvl w:val="2"/>
              <w:rPr>
                <w:rFonts w:ascii="Times New Roman" w:eastAsia="Times New Roman" w:hAnsi="Times New Roman" w:cs="Times New Roman"/>
                <w:bCs/>
                <w:color w:val="000000"/>
                <w:szCs w:val="24"/>
              </w:rPr>
            </w:pPr>
            <w:r w:rsidRPr="009A152F">
              <w:rPr>
                <w:rFonts w:ascii="Times New Roman" w:eastAsia="Times New Roman" w:hAnsi="Times New Roman" w:cs="Times New Roman"/>
                <w:bCs/>
                <w:color w:val="000000"/>
                <w:szCs w:val="24"/>
              </w:rPr>
              <w:t>ЗАНЯТИЕ 1</w:t>
            </w:r>
          </w:p>
          <w:p w:rsidR="009A152F" w:rsidRPr="009A152F" w:rsidRDefault="009A152F" w:rsidP="009A152F">
            <w:pPr>
              <w:spacing w:before="150" w:after="0" w:line="360" w:lineRule="auto"/>
              <w:ind w:firstLine="680"/>
              <w:jc w:val="both"/>
              <w:outlineLvl w:val="2"/>
              <w:rPr>
                <w:rFonts w:ascii="Times New Roman" w:eastAsia="Times New Roman" w:hAnsi="Times New Roman" w:cs="Times New Roman"/>
                <w:color w:val="000000"/>
                <w:szCs w:val="24"/>
              </w:rPr>
            </w:pPr>
            <w:r w:rsidRPr="009A152F">
              <w:rPr>
                <w:rFonts w:ascii="Times New Roman" w:eastAsia="Times New Roman" w:hAnsi="Times New Roman" w:cs="Times New Roman"/>
                <w:bCs/>
                <w:color w:val="000000"/>
                <w:szCs w:val="24"/>
              </w:rPr>
              <w:t>Знакомство.</w:t>
            </w:r>
          </w:p>
        </w:tc>
        <w:tc>
          <w:tcPr>
            <w:tcW w:w="3534" w:type="dxa"/>
          </w:tcPr>
          <w:p w:rsidR="009A152F" w:rsidRPr="009A152F" w:rsidRDefault="009A152F" w:rsidP="009A152F">
            <w:pPr>
              <w:spacing w:before="150" w:after="0" w:line="360" w:lineRule="auto"/>
              <w:ind w:firstLine="680"/>
              <w:jc w:val="both"/>
              <w:rPr>
                <w:rFonts w:ascii="Times New Roman" w:eastAsia="Times New Roman" w:hAnsi="Times New Roman" w:cs="Times New Roman"/>
                <w:szCs w:val="24"/>
              </w:rPr>
            </w:pPr>
            <w:r w:rsidRPr="009A152F">
              <w:rPr>
                <w:rFonts w:ascii="Times New Roman" w:eastAsia="Times New Roman" w:hAnsi="Times New Roman" w:cs="Times New Roman"/>
                <w:bCs/>
                <w:szCs w:val="24"/>
              </w:rPr>
              <w:t>1. С</w:t>
            </w:r>
            <w:r w:rsidRPr="009A152F">
              <w:rPr>
                <w:rFonts w:ascii="Times New Roman" w:eastAsia="Times New Roman" w:hAnsi="Times New Roman" w:cs="Times New Roman"/>
                <w:szCs w:val="24"/>
              </w:rPr>
              <w:t>оздание групповой сплоченности.</w:t>
            </w:r>
            <w:r w:rsidRPr="009A152F">
              <w:rPr>
                <w:rFonts w:ascii="Times New Roman" w:eastAsia="Times New Roman" w:hAnsi="Times New Roman" w:cs="Times New Roman"/>
                <w:szCs w:val="24"/>
              </w:rPr>
              <w:br/>
              <w:t>2. Принятие правил работы группы</w:t>
            </w:r>
          </w:p>
          <w:p w:rsidR="009A152F" w:rsidRPr="009A152F" w:rsidRDefault="009A152F" w:rsidP="009A152F">
            <w:pPr>
              <w:spacing w:before="150" w:after="0" w:line="360" w:lineRule="auto"/>
              <w:ind w:firstLine="680"/>
              <w:jc w:val="both"/>
              <w:rPr>
                <w:rFonts w:ascii="Times New Roman" w:eastAsia="Times New Roman" w:hAnsi="Times New Roman" w:cs="Times New Roman"/>
                <w:szCs w:val="24"/>
              </w:rPr>
            </w:pPr>
            <w:r w:rsidRPr="009A152F">
              <w:rPr>
                <w:rFonts w:ascii="Times New Roman" w:eastAsia="Times New Roman" w:hAnsi="Times New Roman" w:cs="Times New Roman"/>
                <w:szCs w:val="24"/>
              </w:rPr>
              <w:t>3. Формирование положительного настроя на работу.</w:t>
            </w:r>
            <w:r w:rsidRPr="009A152F">
              <w:rPr>
                <w:rFonts w:ascii="Times New Roman" w:eastAsia="Times New Roman" w:hAnsi="Times New Roman" w:cs="Times New Roman"/>
                <w:szCs w:val="24"/>
              </w:rPr>
              <w:br/>
              <w:t>4. Формирование единого рабочего пространства.</w:t>
            </w:r>
            <w:r w:rsidRPr="009A152F">
              <w:rPr>
                <w:rFonts w:ascii="Times New Roman" w:eastAsia="Times New Roman" w:hAnsi="Times New Roman" w:cs="Times New Roman"/>
                <w:szCs w:val="24"/>
              </w:rPr>
              <w:br/>
              <w:t>Приветствие.</w:t>
            </w:r>
            <w:r w:rsidRPr="009A152F">
              <w:rPr>
                <w:rFonts w:ascii="Times New Roman" w:eastAsia="Times New Roman" w:hAnsi="Times New Roman" w:cs="Times New Roman"/>
                <w:szCs w:val="24"/>
              </w:rPr>
              <w:br/>
              <w:t>Психолог представляется и рассказывает о тренинге, его целях и задачах.</w:t>
            </w:r>
          </w:p>
        </w:tc>
        <w:tc>
          <w:tcPr>
            <w:tcW w:w="3122" w:type="dxa"/>
          </w:tcPr>
          <w:p w:rsidR="009A152F" w:rsidRPr="009A152F" w:rsidRDefault="009A152F" w:rsidP="009A152F">
            <w:pPr>
              <w:spacing w:before="150" w:after="0" w:line="360" w:lineRule="auto"/>
              <w:ind w:firstLine="680"/>
              <w:jc w:val="both"/>
              <w:outlineLvl w:val="2"/>
              <w:rPr>
                <w:rFonts w:ascii="Times New Roman" w:eastAsia="Times New Roman" w:hAnsi="Times New Roman" w:cs="Times New Roman"/>
                <w:bCs/>
                <w:szCs w:val="24"/>
              </w:rPr>
            </w:pPr>
            <w:r w:rsidRPr="009A152F">
              <w:rPr>
                <w:rFonts w:ascii="Times New Roman" w:eastAsia="Times New Roman" w:hAnsi="Times New Roman" w:cs="Times New Roman"/>
                <w:bCs/>
                <w:szCs w:val="24"/>
              </w:rPr>
              <w:t xml:space="preserve">Упражнение «Список общих качеств». Отработка умения находить общее между собой и другими людьми и сообщать им об этом. </w:t>
            </w:r>
          </w:p>
          <w:p w:rsidR="009A152F" w:rsidRPr="009A152F" w:rsidRDefault="009A152F" w:rsidP="009A152F">
            <w:pPr>
              <w:spacing w:before="150" w:after="0" w:line="360" w:lineRule="auto"/>
              <w:ind w:firstLine="680"/>
              <w:jc w:val="both"/>
              <w:outlineLvl w:val="2"/>
              <w:rPr>
                <w:rFonts w:ascii="Times New Roman" w:eastAsia="Times New Roman" w:hAnsi="Times New Roman" w:cs="Times New Roman"/>
                <w:bCs/>
                <w:szCs w:val="24"/>
              </w:rPr>
            </w:pPr>
            <w:r w:rsidRPr="009A152F">
              <w:rPr>
                <w:rFonts w:ascii="Times New Roman" w:eastAsia="Times New Roman" w:hAnsi="Times New Roman" w:cs="Times New Roman"/>
                <w:bCs/>
                <w:szCs w:val="24"/>
              </w:rPr>
              <w:t xml:space="preserve">Упражнения «Кто я?», «Без маски» осознание своих индивидуально-психологических особенностей. </w:t>
            </w:r>
          </w:p>
          <w:p w:rsidR="009A152F" w:rsidRPr="009A152F" w:rsidRDefault="009A152F" w:rsidP="009A152F">
            <w:pPr>
              <w:spacing w:before="150" w:after="0" w:line="360" w:lineRule="auto"/>
              <w:ind w:firstLine="680"/>
              <w:jc w:val="both"/>
              <w:outlineLvl w:val="2"/>
              <w:rPr>
                <w:rFonts w:ascii="Times New Roman" w:eastAsia="Times New Roman" w:hAnsi="Times New Roman" w:cs="Times New Roman"/>
                <w:bCs/>
                <w:szCs w:val="24"/>
              </w:rPr>
            </w:pPr>
            <w:r w:rsidRPr="009A152F">
              <w:rPr>
                <w:rFonts w:ascii="Times New Roman" w:eastAsia="Times New Roman" w:hAnsi="Times New Roman" w:cs="Times New Roman"/>
                <w:bCs/>
                <w:szCs w:val="24"/>
              </w:rPr>
              <w:t>Дискуссия на тему "Успехи и неудачи"</w:t>
            </w:r>
          </w:p>
          <w:p w:rsidR="009A152F" w:rsidRPr="009A152F" w:rsidRDefault="009A152F" w:rsidP="009A152F">
            <w:pPr>
              <w:spacing w:before="150" w:after="0" w:line="360" w:lineRule="auto"/>
              <w:ind w:firstLine="680"/>
              <w:jc w:val="both"/>
              <w:outlineLvl w:val="2"/>
              <w:rPr>
                <w:rFonts w:ascii="Times New Roman" w:eastAsia="Times New Roman" w:hAnsi="Times New Roman" w:cs="Times New Roman"/>
                <w:bCs/>
                <w:szCs w:val="24"/>
              </w:rPr>
            </w:pPr>
            <w:r w:rsidRPr="009A152F">
              <w:rPr>
                <w:rFonts w:ascii="Times New Roman" w:eastAsia="Times New Roman" w:hAnsi="Times New Roman" w:cs="Times New Roman"/>
                <w:szCs w:val="24"/>
              </w:rPr>
              <w:br/>
            </w:r>
            <w:r w:rsidRPr="009A152F">
              <w:rPr>
                <w:rFonts w:ascii="Times New Roman" w:eastAsia="Times New Roman" w:hAnsi="Times New Roman" w:cs="Times New Roman"/>
                <w:bCs/>
                <w:szCs w:val="24"/>
              </w:rPr>
              <w:t>Упражнение " Розовый куст"</w:t>
            </w:r>
          </w:p>
        </w:tc>
      </w:tr>
      <w:tr w:rsidR="009A152F" w:rsidRPr="009A152F" w:rsidTr="009A152F">
        <w:trPr>
          <w:trHeight w:val="70"/>
        </w:trPr>
        <w:tc>
          <w:tcPr>
            <w:tcW w:w="2689" w:type="dxa"/>
          </w:tcPr>
          <w:p w:rsidR="009A152F" w:rsidRPr="009A152F" w:rsidRDefault="009A152F" w:rsidP="009A152F">
            <w:pPr>
              <w:spacing w:before="150" w:after="0" w:line="360" w:lineRule="auto"/>
              <w:ind w:firstLine="680"/>
              <w:jc w:val="both"/>
              <w:outlineLvl w:val="1"/>
              <w:rPr>
                <w:rFonts w:ascii="Times New Roman" w:eastAsia="Times New Roman" w:hAnsi="Times New Roman" w:cs="Times New Roman"/>
                <w:bCs/>
                <w:color w:val="000000"/>
                <w:szCs w:val="24"/>
              </w:rPr>
            </w:pPr>
            <w:r w:rsidRPr="009A152F">
              <w:rPr>
                <w:rFonts w:ascii="Times New Roman" w:eastAsia="Times New Roman" w:hAnsi="Times New Roman" w:cs="Times New Roman"/>
                <w:bCs/>
                <w:color w:val="000000"/>
                <w:szCs w:val="24"/>
              </w:rPr>
              <w:t>ЗАНЯТИЕ 2</w:t>
            </w:r>
            <w:proofErr w:type="gramStart"/>
            <w:r w:rsidRPr="009A152F">
              <w:rPr>
                <w:rFonts w:ascii="Times New Roman" w:eastAsia="Times New Roman" w:hAnsi="Times New Roman" w:cs="Times New Roman"/>
                <w:bCs/>
                <w:color w:val="000000"/>
                <w:szCs w:val="24"/>
              </w:rPr>
              <w:br/>
              <w:t>У</w:t>
            </w:r>
            <w:proofErr w:type="gramEnd"/>
            <w:r w:rsidRPr="009A152F">
              <w:rPr>
                <w:rFonts w:ascii="Times New Roman" w:eastAsia="Times New Roman" w:hAnsi="Times New Roman" w:cs="Times New Roman"/>
                <w:bCs/>
                <w:color w:val="000000"/>
                <w:szCs w:val="24"/>
              </w:rPr>
              <w:t>чимся общаться</w:t>
            </w:r>
          </w:p>
        </w:tc>
        <w:tc>
          <w:tcPr>
            <w:tcW w:w="3534" w:type="dxa"/>
          </w:tcPr>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szCs w:val="24"/>
              </w:rPr>
            </w:pPr>
            <w:r w:rsidRPr="009A152F">
              <w:rPr>
                <w:rFonts w:ascii="Times New Roman" w:eastAsia="Times New Roman" w:hAnsi="Times New Roman" w:cs="Times New Roman"/>
                <w:szCs w:val="24"/>
              </w:rPr>
              <w:t>1.Развитие навыков эффективного общения</w:t>
            </w: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szCs w:val="24"/>
              </w:rPr>
            </w:pPr>
            <w:r w:rsidRPr="009A152F">
              <w:rPr>
                <w:rFonts w:ascii="Times New Roman" w:eastAsia="Times New Roman" w:hAnsi="Times New Roman" w:cs="Times New Roman"/>
                <w:szCs w:val="24"/>
              </w:rPr>
              <w:t xml:space="preserve"> 2. </w:t>
            </w:r>
            <w:r w:rsidRPr="009A152F">
              <w:rPr>
                <w:rFonts w:ascii="Times New Roman" w:hAnsi="Times New Roman" w:cs="Times New Roman"/>
              </w:rPr>
              <w:t>Создание дружеской атмосферы взаимопомощи, доверия.</w:t>
            </w:r>
          </w:p>
          <w:p w:rsidR="009A152F" w:rsidRPr="009A152F" w:rsidRDefault="009A152F" w:rsidP="009A152F">
            <w:pPr>
              <w:spacing w:after="0" w:line="360" w:lineRule="auto"/>
              <w:ind w:firstLine="680"/>
              <w:jc w:val="both"/>
              <w:rPr>
                <w:rFonts w:ascii="Times New Roman" w:eastAsiaTheme="minorHAnsi" w:hAnsi="Times New Roman" w:cs="Times New Roman"/>
                <w:lang w:eastAsia="en-US"/>
              </w:rPr>
            </w:pPr>
            <w:r w:rsidRPr="009A152F">
              <w:rPr>
                <w:rFonts w:ascii="Times New Roman" w:eastAsia="Times New Roman" w:hAnsi="Times New Roman" w:cs="Times New Roman"/>
                <w:szCs w:val="24"/>
              </w:rPr>
              <w:t>3.</w:t>
            </w:r>
            <w:r w:rsidRPr="009A152F">
              <w:rPr>
                <w:rFonts w:ascii="Times New Roman" w:eastAsiaTheme="minorHAnsi" w:hAnsi="Times New Roman" w:cs="Times New Roman"/>
                <w:lang w:eastAsia="en-US"/>
              </w:rPr>
              <w:t xml:space="preserve"> Развитие навыков установления невербального контакта, открытых отношений между членами группы, внимания друг к другу.</w:t>
            </w:r>
          </w:p>
        </w:tc>
        <w:tc>
          <w:tcPr>
            <w:tcW w:w="3122" w:type="dxa"/>
          </w:tcPr>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bCs/>
                <w:szCs w:val="24"/>
              </w:rPr>
            </w:pPr>
            <w:r w:rsidRPr="009A152F">
              <w:rPr>
                <w:rFonts w:ascii="Times New Roman" w:eastAsia="Times New Roman" w:hAnsi="Times New Roman" w:cs="Times New Roman"/>
                <w:bCs/>
                <w:szCs w:val="24"/>
              </w:rPr>
              <w:t>Упражнения: «Интервью», «Диспут», «Передай информацию», «Я тебя понимаю», «Дар убеждения», «Расскажи историю», «Узнаём друг друга»</w:t>
            </w: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bCs/>
                <w:szCs w:val="24"/>
              </w:rPr>
            </w:pPr>
            <w:r w:rsidRPr="009A152F">
              <w:rPr>
                <w:rFonts w:ascii="Times New Roman" w:eastAsia="Times New Roman" w:hAnsi="Times New Roman" w:cs="Times New Roman"/>
                <w:bCs/>
                <w:szCs w:val="24"/>
              </w:rPr>
              <w:t>Упражнение: «Рисую внутреннюю речь»</w:t>
            </w: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bCs/>
                <w:szCs w:val="24"/>
              </w:rPr>
            </w:pPr>
            <w:r w:rsidRPr="009A152F">
              <w:rPr>
                <w:rFonts w:ascii="Times New Roman" w:eastAsia="Times New Roman" w:hAnsi="Times New Roman" w:cs="Times New Roman"/>
                <w:bCs/>
                <w:szCs w:val="24"/>
              </w:rPr>
              <w:t xml:space="preserve">Мини-лекция «Как научиться общаться с людьми без проблем». </w:t>
            </w:r>
          </w:p>
        </w:tc>
      </w:tr>
      <w:tr w:rsidR="009A152F" w:rsidRPr="009A152F" w:rsidTr="009A152F">
        <w:trPr>
          <w:trHeight w:val="70"/>
        </w:trPr>
        <w:tc>
          <w:tcPr>
            <w:tcW w:w="2689" w:type="dxa"/>
          </w:tcPr>
          <w:p w:rsidR="009A152F" w:rsidRPr="009A152F" w:rsidRDefault="009A152F" w:rsidP="009A152F">
            <w:pPr>
              <w:spacing w:before="150" w:after="0" w:line="360" w:lineRule="auto"/>
              <w:ind w:firstLine="680"/>
              <w:jc w:val="both"/>
              <w:outlineLvl w:val="1"/>
              <w:rPr>
                <w:rFonts w:ascii="Times New Roman" w:eastAsia="Times New Roman" w:hAnsi="Times New Roman" w:cs="Times New Roman"/>
                <w:bCs/>
                <w:color w:val="000000"/>
                <w:szCs w:val="24"/>
              </w:rPr>
            </w:pPr>
            <w:r w:rsidRPr="009A152F">
              <w:rPr>
                <w:rFonts w:ascii="Times New Roman" w:eastAsia="Times New Roman" w:hAnsi="Times New Roman" w:cs="Times New Roman"/>
                <w:bCs/>
                <w:color w:val="000000"/>
                <w:szCs w:val="24"/>
              </w:rPr>
              <w:t>ЗАНЯТИЕ 3</w:t>
            </w:r>
          </w:p>
          <w:p w:rsidR="009A152F" w:rsidRPr="009A152F" w:rsidRDefault="009A152F" w:rsidP="009A152F">
            <w:pPr>
              <w:spacing w:before="150" w:after="0" w:line="360" w:lineRule="auto"/>
              <w:ind w:firstLine="680"/>
              <w:jc w:val="both"/>
              <w:outlineLvl w:val="1"/>
              <w:rPr>
                <w:rFonts w:ascii="Times New Roman" w:eastAsia="Times New Roman" w:hAnsi="Times New Roman" w:cs="Times New Roman"/>
                <w:bCs/>
                <w:color w:val="000000"/>
                <w:szCs w:val="24"/>
              </w:rPr>
            </w:pPr>
            <w:r w:rsidRPr="009A152F">
              <w:rPr>
                <w:rFonts w:ascii="Times New Roman" w:eastAsia="Times New Roman" w:hAnsi="Times New Roman" w:cs="Times New Roman"/>
                <w:bCs/>
                <w:color w:val="000000"/>
                <w:szCs w:val="24"/>
              </w:rPr>
              <w:t xml:space="preserve">Аутогенная тренировка для </w:t>
            </w:r>
            <w:r w:rsidRPr="009A152F">
              <w:rPr>
                <w:rFonts w:ascii="Times New Roman" w:eastAsia="Times New Roman" w:hAnsi="Times New Roman" w:cs="Times New Roman"/>
                <w:bCs/>
                <w:color w:val="000000"/>
                <w:szCs w:val="24"/>
              </w:rPr>
              <w:lastRenderedPageBreak/>
              <w:t>начинающих</w:t>
            </w:r>
            <w:r w:rsidRPr="009A152F">
              <w:rPr>
                <w:rFonts w:ascii="Times New Roman" w:eastAsia="Times New Roman" w:hAnsi="Times New Roman" w:cs="Times New Roman"/>
                <w:bCs/>
                <w:color w:val="000000"/>
                <w:szCs w:val="24"/>
              </w:rPr>
              <w:br/>
            </w:r>
          </w:p>
        </w:tc>
        <w:tc>
          <w:tcPr>
            <w:tcW w:w="3534" w:type="dxa"/>
          </w:tcPr>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szCs w:val="24"/>
              </w:rPr>
            </w:pPr>
            <w:r w:rsidRPr="009A152F">
              <w:rPr>
                <w:rFonts w:ascii="Times New Roman" w:eastAsia="Times New Roman" w:hAnsi="Times New Roman" w:cs="Times New Roman"/>
                <w:szCs w:val="24"/>
              </w:rPr>
              <w:lastRenderedPageBreak/>
              <w:t>1.Обучение технике расслабления, снижения напряжения.</w:t>
            </w: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szCs w:val="24"/>
              </w:rPr>
            </w:pPr>
            <w:r w:rsidRPr="009A152F">
              <w:rPr>
                <w:rFonts w:ascii="Times New Roman" w:eastAsia="Times New Roman" w:hAnsi="Times New Roman" w:cs="Times New Roman"/>
                <w:szCs w:val="24"/>
              </w:rPr>
              <w:lastRenderedPageBreak/>
              <w:t>2. Снятие психофизиологических «зажимов» и формирования приёмов релаксации состояния.</w:t>
            </w:r>
          </w:p>
        </w:tc>
        <w:tc>
          <w:tcPr>
            <w:tcW w:w="3122" w:type="dxa"/>
          </w:tcPr>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bCs/>
                <w:szCs w:val="24"/>
              </w:rPr>
            </w:pPr>
            <w:r w:rsidRPr="009A152F">
              <w:rPr>
                <w:rFonts w:ascii="Times New Roman" w:eastAsia="Times New Roman" w:hAnsi="Times New Roman" w:cs="Times New Roman"/>
                <w:bCs/>
                <w:szCs w:val="24"/>
              </w:rPr>
              <w:lastRenderedPageBreak/>
              <w:t>Упражнения:</w:t>
            </w: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bCs/>
                <w:szCs w:val="24"/>
              </w:rPr>
            </w:pPr>
            <w:r w:rsidRPr="009A152F">
              <w:rPr>
                <w:rFonts w:ascii="Times New Roman" w:eastAsia="Times New Roman" w:hAnsi="Times New Roman" w:cs="Times New Roman"/>
                <w:bCs/>
                <w:szCs w:val="24"/>
              </w:rPr>
              <w:t>«Оживление тела», «Зажим»,</w:t>
            </w: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bCs/>
                <w:szCs w:val="24"/>
              </w:rPr>
            </w:pPr>
            <w:proofErr w:type="gramStart"/>
            <w:r w:rsidRPr="009A152F">
              <w:rPr>
                <w:rFonts w:ascii="Times New Roman" w:eastAsia="Times New Roman" w:hAnsi="Times New Roman" w:cs="Times New Roman"/>
                <w:bCs/>
                <w:szCs w:val="24"/>
              </w:rPr>
              <w:lastRenderedPageBreak/>
              <w:t>«Судно, на котором я плыву», «Горная вершина», «Хорошее в плохом», «Пластилиновый человек»</w:t>
            </w:r>
            <w:proofErr w:type="gramEnd"/>
          </w:p>
        </w:tc>
      </w:tr>
      <w:tr w:rsidR="009A152F" w:rsidRPr="009A152F" w:rsidTr="009A152F">
        <w:tc>
          <w:tcPr>
            <w:tcW w:w="2689" w:type="dxa"/>
          </w:tcPr>
          <w:p w:rsidR="009A152F" w:rsidRPr="009A152F" w:rsidRDefault="009A152F" w:rsidP="009A152F">
            <w:pPr>
              <w:spacing w:before="150" w:after="0" w:line="360" w:lineRule="auto"/>
              <w:ind w:firstLine="680"/>
              <w:jc w:val="both"/>
              <w:outlineLvl w:val="1"/>
              <w:rPr>
                <w:rFonts w:ascii="Times New Roman" w:eastAsia="Times New Roman" w:hAnsi="Times New Roman" w:cs="Times New Roman"/>
                <w:color w:val="000000"/>
                <w:szCs w:val="24"/>
              </w:rPr>
            </w:pPr>
            <w:r w:rsidRPr="009A152F">
              <w:rPr>
                <w:rFonts w:ascii="Times New Roman" w:eastAsia="Times New Roman" w:hAnsi="Times New Roman" w:cs="Times New Roman"/>
                <w:bCs/>
                <w:color w:val="000000"/>
                <w:szCs w:val="24"/>
              </w:rPr>
              <w:lastRenderedPageBreak/>
              <w:t>ЗАНЯТИЕ 4</w:t>
            </w:r>
            <w:r w:rsidRPr="009A152F">
              <w:rPr>
                <w:rFonts w:ascii="Times New Roman" w:eastAsia="Times New Roman" w:hAnsi="Times New Roman" w:cs="Times New Roman"/>
                <w:bCs/>
                <w:color w:val="000000"/>
                <w:szCs w:val="24"/>
              </w:rPr>
              <w:br/>
            </w:r>
            <w:r w:rsidRPr="009A152F">
              <w:rPr>
                <w:rFonts w:ascii="Times New Roman" w:eastAsia="Times New Roman" w:hAnsi="Times New Roman" w:cs="Times New Roman"/>
                <w:color w:val="000000"/>
                <w:szCs w:val="24"/>
              </w:rPr>
              <w:t>Сплочение и доверие</w:t>
            </w:r>
          </w:p>
        </w:tc>
        <w:tc>
          <w:tcPr>
            <w:tcW w:w="3534" w:type="dxa"/>
          </w:tcPr>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szCs w:val="24"/>
              </w:rPr>
            </w:pPr>
            <w:r w:rsidRPr="009A152F">
              <w:rPr>
                <w:rFonts w:ascii="Times New Roman" w:eastAsia="Times New Roman" w:hAnsi="Times New Roman" w:cs="Times New Roman"/>
                <w:szCs w:val="24"/>
              </w:rPr>
              <w:t xml:space="preserve">1. </w:t>
            </w:r>
            <w:r w:rsidRPr="009A152F">
              <w:rPr>
                <w:rFonts w:ascii="Times New Roman" w:hAnsi="Times New Roman" w:cs="Times New Roman"/>
              </w:rPr>
              <w:t>Формирование доверительной обстановки в классе, умения координировать совместные действия.</w:t>
            </w: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szCs w:val="24"/>
              </w:rPr>
            </w:pPr>
            <w:r w:rsidRPr="009A152F">
              <w:rPr>
                <w:rFonts w:ascii="Times New Roman" w:eastAsia="Times New Roman" w:hAnsi="Times New Roman" w:cs="Times New Roman"/>
                <w:szCs w:val="24"/>
              </w:rPr>
              <w:t>2. Приобретение навыков улучшенных форм коммуникации, формирования чувства внутренней устойчивости, доверия к самому себе и к другим людям.</w:t>
            </w: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szCs w:val="24"/>
              </w:rPr>
            </w:pPr>
            <w:r w:rsidRPr="009A152F">
              <w:rPr>
                <w:rFonts w:ascii="Times New Roman" w:eastAsia="Times New Roman" w:hAnsi="Times New Roman" w:cs="Times New Roman"/>
                <w:szCs w:val="24"/>
              </w:rPr>
              <w:t xml:space="preserve">3.Развитие навыков непредвзятого оценивания конфликтных ситуаций, обучение методам нахождения решений в конфликтных ситуациях. </w:t>
            </w:r>
          </w:p>
        </w:tc>
        <w:tc>
          <w:tcPr>
            <w:tcW w:w="3122" w:type="dxa"/>
          </w:tcPr>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bCs/>
                <w:szCs w:val="24"/>
              </w:rPr>
            </w:pPr>
            <w:r w:rsidRPr="009A152F">
              <w:rPr>
                <w:rFonts w:ascii="Times New Roman" w:eastAsia="Times New Roman" w:hAnsi="Times New Roman" w:cs="Times New Roman"/>
                <w:bCs/>
                <w:szCs w:val="24"/>
              </w:rPr>
              <w:t> Мини-лекция: «Неуверенные, уверенные и агрессивные ответы». Дискуссия по теме лекции. Упражнение: "</w:t>
            </w:r>
            <w:proofErr w:type="spellStart"/>
            <w:r w:rsidRPr="009A152F">
              <w:rPr>
                <w:rFonts w:ascii="Times New Roman" w:eastAsia="Times New Roman" w:hAnsi="Times New Roman" w:cs="Times New Roman"/>
                <w:bCs/>
                <w:szCs w:val="24"/>
              </w:rPr>
              <w:t>Ассертивная</w:t>
            </w:r>
            <w:proofErr w:type="spellEnd"/>
            <w:r w:rsidRPr="009A152F">
              <w:rPr>
                <w:rFonts w:ascii="Times New Roman" w:eastAsia="Times New Roman" w:hAnsi="Times New Roman" w:cs="Times New Roman"/>
                <w:bCs/>
                <w:szCs w:val="24"/>
              </w:rPr>
              <w:t xml:space="preserve"> просьба, </w:t>
            </w:r>
            <w:proofErr w:type="spellStart"/>
            <w:r w:rsidRPr="009A152F">
              <w:rPr>
                <w:rFonts w:ascii="Times New Roman" w:eastAsia="Times New Roman" w:hAnsi="Times New Roman" w:cs="Times New Roman"/>
                <w:bCs/>
                <w:szCs w:val="24"/>
              </w:rPr>
              <w:t>ассертивный</w:t>
            </w:r>
            <w:proofErr w:type="spellEnd"/>
            <w:r w:rsidRPr="009A152F">
              <w:rPr>
                <w:rFonts w:ascii="Times New Roman" w:eastAsia="Times New Roman" w:hAnsi="Times New Roman" w:cs="Times New Roman"/>
                <w:bCs/>
                <w:szCs w:val="24"/>
              </w:rPr>
              <w:t xml:space="preserve"> отказ".</w:t>
            </w: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bCs/>
                <w:szCs w:val="24"/>
              </w:rPr>
            </w:pPr>
            <w:r w:rsidRPr="009A152F">
              <w:rPr>
                <w:rFonts w:ascii="Times New Roman" w:eastAsia="Times New Roman" w:hAnsi="Times New Roman" w:cs="Times New Roman"/>
                <w:bCs/>
                <w:szCs w:val="24"/>
              </w:rPr>
              <w:t xml:space="preserve"> Разминка</w:t>
            </w:r>
            <w:r w:rsidRPr="009A152F">
              <w:rPr>
                <w:rFonts w:ascii="Times New Roman" w:eastAsia="Times New Roman" w:hAnsi="Times New Roman" w:cs="Times New Roman"/>
                <w:szCs w:val="24"/>
              </w:rPr>
              <w:br/>
            </w:r>
            <w:r w:rsidRPr="009A152F">
              <w:rPr>
                <w:rFonts w:ascii="Times New Roman" w:eastAsia="Times New Roman" w:hAnsi="Times New Roman" w:cs="Times New Roman"/>
                <w:bCs/>
                <w:szCs w:val="24"/>
              </w:rPr>
              <w:t xml:space="preserve">"Сказка по </w:t>
            </w:r>
            <w:proofErr w:type="spellStart"/>
            <w:r w:rsidRPr="009A152F">
              <w:rPr>
                <w:rFonts w:ascii="Times New Roman" w:eastAsia="Times New Roman" w:hAnsi="Times New Roman" w:cs="Times New Roman"/>
                <w:bCs/>
                <w:szCs w:val="24"/>
              </w:rPr>
              <w:t>кругу"</w:t>
            </w:r>
            <w:proofErr w:type="gramStart"/>
            <w:r w:rsidRPr="009A152F">
              <w:rPr>
                <w:rFonts w:ascii="Times New Roman" w:eastAsia="Times New Roman" w:hAnsi="Times New Roman" w:cs="Times New Roman"/>
                <w:bCs/>
                <w:szCs w:val="24"/>
              </w:rPr>
              <w:t>.У</w:t>
            </w:r>
            <w:proofErr w:type="gramEnd"/>
            <w:r w:rsidRPr="009A152F">
              <w:rPr>
                <w:rFonts w:ascii="Times New Roman" w:eastAsia="Times New Roman" w:hAnsi="Times New Roman" w:cs="Times New Roman"/>
                <w:bCs/>
                <w:szCs w:val="24"/>
              </w:rPr>
              <w:t>пражнения</w:t>
            </w:r>
            <w:proofErr w:type="spellEnd"/>
            <w:r w:rsidRPr="009A152F">
              <w:rPr>
                <w:rFonts w:ascii="Times New Roman" w:eastAsia="Times New Roman" w:hAnsi="Times New Roman" w:cs="Times New Roman"/>
                <w:bCs/>
                <w:szCs w:val="24"/>
              </w:rPr>
              <w:t xml:space="preserve">: «Пожелания», </w:t>
            </w:r>
            <w:r w:rsidRPr="009A152F">
              <w:rPr>
                <w:rFonts w:ascii="Times New Roman" w:eastAsia="Times New Roman" w:hAnsi="Times New Roman" w:cs="Times New Roman"/>
                <w:szCs w:val="24"/>
              </w:rPr>
              <w:t>«Оправдание», «Если бы</w:t>
            </w:r>
            <w:proofErr w:type="gramStart"/>
            <w:r w:rsidRPr="009A152F">
              <w:rPr>
                <w:rFonts w:ascii="Times New Roman" w:eastAsia="Times New Roman" w:hAnsi="Times New Roman" w:cs="Times New Roman"/>
                <w:szCs w:val="24"/>
              </w:rPr>
              <w:t xml:space="preserve">..», </w:t>
            </w:r>
            <w:r w:rsidRPr="009A152F">
              <w:rPr>
                <w:rFonts w:ascii="Times New Roman" w:eastAsia="Times New Roman" w:hAnsi="Times New Roman" w:cs="Times New Roman"/>
                <w:bCs/>
                <w:szCs w:val="24"/>
              </w:rPr>
              <w:t>«</w:t>
            </w:r>
            <w:proofErr w:type="gramEnd"/>
            <w:r w:rsidRPr="009A152F">
              <w:rPr>
                <w:rFonts w:ascii="Times New Roman" w:eastAsia="Times New Roman" w:hAnsi="Times New Roman" w:cs="Times New Roman"/>
                <w:bCs/>
                <w:szCs w:val="24"/>
              </w:rPr>
              <w:t>Поддержка»</w:t>
            </w:r>
          </w:p>
          <w:p w:rsidR="009A152F" w:rsidRPr="009A152F" w:rsidRDefault="009A152F" w:rsidP="009A152F">
            <w:pPr>
              <w:spacing w:after="0" w:line="360" w:lineRule="auto"/>
              <w:ind w:firstLine="680"/>
              <w:jc w:val="both"/>
              <w:rPr>
                <w:rFonts w:ascii="Times New Roman" w:eastAsiaTheme="minorHAnsi" w:hAnsi="Times New Roman" w:cs="Times New Roman"/>
                <w:lang w:eastAsia="en-US"/>
              </w:rPr>
            </w:pPr>
            <w:r w:rsidRPr="009A152F">
              <w:rPr>
                <w:rFonts w:ascii="Times New Roman" w:eastAsiaTheme="minorHAnsi" w:hAnsi="Times New Roman" w:cs="Times New Roman"/>
                <w:lang w:eastAsia="en-US"/>
              </w:rPr>
              <w:t>Разыгрывание ситуаций в паре «Как поступить», развитие умения принимать ответственность за свои поступки.</w:t>
            </w: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szCs w:val="24"/>
              </w:rPr>
            </w:pPr>
            <w:r w:rsidRPr="009A152F">
              <w:rPr>
                <w:rFonts w:ascii="Times New Roman" w:eastAsia="Times New Roman" w:hAnsi="Times New Roman" w:cs="Times New Roman"/>
                <w:bCs/>
                <w:szCs w:val="24"/>
              </w:rPr>
              <w:t>Упражнение: «Выход из контакта»</w:t>
            </w:r>
          </w:p>
        </w:tc>
      </w:tr>
      <w:tr w:rsidR="009A152F" w:rsidRPr="009A152F" w:rsidTr="009A152F">
        <w:tc>
          <w:tcPr>
            <w:tcW w:w="2689" w:type="dxa"/>
          </w:tcPr>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color w:val="000000"/>
                <w:szCs w:val="24"/>
              </w:rPr>
            </w:pPr>
            <w:r w:rsidRPr="009A152F">
              <w:rPr>
                <w:rFonts w:ascii="Times New Roman" w:eastAsia="Times New Roman" w:hAnsi="Times New Roman" w:cs="Times New Roman"/>
                <w:bCs/>
                <w:color w:val="000000"/>
                <w:szCs w:val="24"/>
              </w:rPr>
              <w:t xml:space="preserve">ЗАНЯТИЕ 5 </w:t>
            </w:r>
            <w:r w:rsidRPr="009A152F">
              <w:rPr>
                <w:rFonts w:ascii="Times New Roman" w:eastAsia="Times New Roman" w:hAnsi="Times New Roman" w:cs="Times New Roman"/>
                <w:bCs/>
                <w:color w:val="000000"/>
                <w:szCs w:val="24"/>
              </w:rPr>
              <w:br/>
            </w:r>
            <w:proofErr w:type="gramStart"/>
            <w:r w:rsidRPr="009A152F">
              <w:rPr>
                <w:rFonts w:ascii="Times New Roman" w:eastAsia="Times New Roman" w:hAnsi="Times New Roman" w:cs="Times New Roman"/>
                <w:color w:val="000000"/>
                <w:szCs w:val="24"/>
              </w:rPr>
              <w:t>Мы-команда</w:t>
            </w:r>
            <w:proofErr w:type="gramEnd"/>
          </w:p>
        </w:tc>
        <w:tc>
          <w:tcPr>
            <w:tcW w:w="3534" w:type="dxa"/>
          </w:tcPr>
          <w:p w:rsidR="009A152F" w:rsidRPr="009A152F" w:rsidRDefault="009A152F" w:rsidP="009A152F">
            <w:pPr>
              <w:spacing w:after="0" w:line="360" w:lineRule="auto"/>
              <w:ind w:firstLine="680"/>
              <w:jc w:val="both"/>
              <w:rPr>
                <w:rFonts w:ascii="Times New Roman" w:eastAsiaTheme="minorHAnsi" w:hAnsi="Times New Roman" w:cs="Times New Roman"/>
                <w:lang w:eastAsia="en-US"/>
              </w:rPr>
            </w:pPr>
            <w:r w:rsidRPr="009A152F">
              <w:rPr>
                <w:rFonts w:ascii="Times New Roman" w:eastAsiaTheme="minorHAnsi" w:hAnsi="Times New Roman" w:cs="Times New Roman"/>
                <w:lang w:eastAsia="en-US"/>
              </w:rPr>
              <w:t xml:space="preserve">1.Сплочение класса. Формирование умения работать в команде, находить себе место в групповой работе. </w:t>
            </w:r>
          </w:p>
          <w:p w:rsidR="009A152F" w:rsidRPr="009A152F" w:rsidRDefault="009A152F" w:rsidP="009A152F">
            <w:pPr>
              <w:spacing w:after="0" w:line="360" w:lineRule="auto"/>
              <w:ind w:firstLine="680"/>
              <w:jc w:val="both"/>
              <w:rPr>
                <w:rFonts w:ascii="Times New Roman" w:eastAsiaTheme="minorHAnsi" w:hAnsi="Times New Roman" w:cs="Times New Roman"/>
                <w:lang w:eastAsia="en-US"/>
              </w:rPr>
            </w:pPr>
            <w:r w:rsidRPr="009A152F">
              <w:rPr>
                <w:rFonts w:ascii="Times New Roman" w:eastAsiaTheme="minorHAnsi" w:hAnsi="Times New Roman" w:cs="Times New Roman"/>
                <w:lang w:eastAsia="en-US"/>
              </w:rPr>
              <w:t>2.Координация совместных действий, сплочение, тренировка уверенного поведения в ситуации, когда кому-то нужно выдвинуть идеи, взять на себя лидерские функции.</w:t>
            </w:r>
          </w:p>
          <w:p w:rsidR="009A152F" w:rsidRPr="009A152F" w:rsidRDefault="009A152F" w:rsidP="009A152F">
            <w:pPr>
              <w:spacing w:before="100" w:beforeAutospacing="1" w:after="0" w:line="360" w:lineRule="auto"/>
              <w:ind w:left="-360" w:firstLine="680"/>
              <w:jc w:val="both"/>
              <w:rPr>
                <w:rFonts w:ascii="Times New Roman" w:eastAsia="Times New Roman" w:hAnsi="Times New Roman" w:cs="Times New Roman"/>
                <w:szCs w:val="24"/>
              </w:rPr>
            </w:pPr>
          </w:p>
          <w:p w:rsidR="009A152F" w:rsidRPr="009A152F" w:rsidRDefault="009A152F" w:rsidP="009A152F">
            <w:pPr>
              <w:spacing w:before="100" w:beforeAutospacing="1" w:after="0" w:line="360" w:lineRule="auto"/>
              <w:ind w:left="-360" w:firstLine="680"/>
              <w:jc w:val="both"/>
              <w:rPr>
                <w:rFonts w:ascii="Times New Roman" w:eastAsia="Times New Roman" w:hAnsi="Times New Roman" w:cs="Times New Roman"/>
                <w:szCs w:val="24"/>
              </w:rPr>
            </w:pPr>
          </w:p>
        </w:tc>
        <w:tc>
          <w:tcPr>
            <w:tcW w:w="3122" w:type="dxa"/>
          </w:tcPr>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szCs w:val="24"/>
              </w:rPr>
            </w:pPr>
            <w:r w:rsidRPr="009A152F">
              <w:rPr>
                <w:rFonts w:ascii="Times New Roman" w:eastAsia="Times New Roman" w:hAnsi="Times New Roman" w:cs="Times New Roman"/>
                <w:szCs w:val="24"/>
              </w:rPr>
              <w:t>Упражнения: «Новое место»,</w:t>
            </w:r>
            <w:r w:rsidRPr="009A152F">
              <w:rPr>
                <w:rFonts w:ascii="Times New Roman" w:eastAsia="Times New Roman" w:hAnsi="Times New Roman" w:cs="Times New Roman"/>
                <w:bCs/>
                <w:szCs w:val="24"/>
              </w:rPr>
              <w:t xml:space="preserve"> «Имя команды», «Список общих качеств», </w:t>
            </w:r>
            <w:r w:rsidRPr="009A152F">
              <w:rPr>
                <w:rFonts w:ascii="Times New Roman" w:eastAsia="Times New Roman" w:hAnsi="Times New Roman" w:cs="Times New Roman"/>
                <w:szCs w:val="24"/>
              </w:rPr>
              <w:t>«Найди пару»</w:t>
            </w:r>
          </w:p>
          <w:p w:rsidR="009A152F" w:rsidRPr="009A152F" w:rsidRDefault="009A152F" w:rsidP="009A152F">
            <w:pPr>
              <w:spacing w:after="0" w:line="360" w:lineRule="auto"/>
              <w:ind w:firstLine="680"/>
              <w:jc w:val="both"/>
              <w:rPr>
                <w:rFonts w:ascii="Times New Roman" w:eastAsiaTheme="minorHAnsi" w:hAnsi="Times New Roman" w:cs="Times New Roman"/>
                <w:lang w:eastAsia="en-US"/>
              </w:rPr>
            </w:pPr>
            <w:r w:rsidRPr="009A152F">
              <w:rPr>
                <w:rFonts w:ascii="Times New Roman" w:eastAsiaTheme="minorHAnsi" w:hAnsi="Times New Roman" w:cs="Times New Roman"/>
                <w:lang w:eastAsia="en-US"/>
              </w:rPr>
              <w:t>«Я + Ты». Разыгрывание ситуаций в паре.</w:t>
            </w:r>
          </w:p>
          <w:p w:rsidR="009A152F" w:rsidRPr="009A152F" w:rsidRDefault="009A152F" w:rsidP="009A152F">
            <w:pPr>
              <w:spacing w:after="0" w:line="360" w:lineRule="auto"/>
              <w:ind w:firstLine="680"/>
              <w:jc w:val="both"/>
              <w:rPr>
                <w:rFonts w:ascii="Times New Roman" w:eastAsiaTheme="minorHAnsi" w:hAnsi="Times New Roman" w:cs="Times New Roman"/>
                <w:lang w:eastAsia="en-US"/>
              </w:rPr>
            </w:pPr>
          </w:p>
          <w:p w:rsidR="009A152F" w:rsidRPr="009A152F" w:rsidRDefault="009A152F" w:rsidP="009A152F">
            <w:pPr>
              <w:spacing w:after="0" w:line="360" w:lineRule="auto"/>
              <w:ind w:firstLine="680"/>
              <w:jc w:val="both"/>
              <w:rPr>
                <w:rFonts w:ascii="Times New Roman" w:eastAsiaTheme="minorHAnsi" w:hAnsi="Times New Roman" w:cs="Times New Roman"/>
                <w:lang w:eastAsia="en-US"/>
              </w:rPr>
            </w:pPr>
            <w:r w:rsidRPr="009A152F">
              <w:rPr>
                <w:rFonts w:ascii="Times New Roman" w:eastAsiaTheme="minorHAnsi" w:hAnsi="Times New Roman" w:cs="Times New Roman"/>
                <w:lang w:eastAsia="en-US"/>
              </w:rPr>
              <w:t>Упражнения: «Расскажи о проблемах», «Разговор в парах», «Общность интересов»</w:t>
            </w:r>
          </w:p>
          <w:p w:rsidR="009A152F" w:rsidRPr="009A152F" w:rsidRDefault="009A152F" w:rsidP="009A152F">
            <w:pPr>
              <w:spacing w:after="0" w:line="360" w:lineRule="auto"/>
              <w:ind w:firstLine="680"/>
              <w:jc w:val="both"/>
              <w:rPr>
                <w:rFonts w:ascii="Times New Roman" w:eastAsiaTheme="minorHAnsi" w:hAnsi="Times New Roman" w:cs="Times New Roman"/>
                <w:lang w:eastAsia="en-US"/>
              </w:rPr>
            </w:pPr>
            <w:r w:rsidRPr="009A152F">
              <w:rPr>
                <w:rFonts w:ascii="Times New Roman" w:eastAsiaTheme="minorHAnsi" w:hAnsi="Times New Roman" w:cs="Times New Roman"/>
                <w:lang w:eastAsia="en-US"/>
              </w:rPr>
              <w:t xml:space="preserve">Дискуссия, направленная на раскрытие качеств, необходимых для активного общения «Какой я и </w:t>
            </w:r>
            <w:r w:rsidRPr="009A152F">
              <w:rPr>
                <w:rFonts w:ascii="Times New Roman" w:eastAsiaTheme="minorHAnsi" w:hAnsi="Times New Roman" w:cs="Times New Roman"/>
                <w:lang w:eastAsia="en-US"/>
              </w:rPr>
              <w:lastRenderedPageBreak/>
              <w:t>какие другие».</w:t>
            </w:r>
          </w:p>
        </w:tc>
      </w:tr>
      <w:tr w:rsidR="009A152F" w:rsidRPr="009A152F" w:rsidTr="009A152F">
        <w:tc>
          <w:tcPr>
            <w:tcW w:w="2689" w:type="dxa"/>
          </w:tcPr>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bCs/>
                <w:color w:val="000000"/>
                <w:szCs w:val="24"/>
              </w:rPr>
            </w:pPr>
            <w:r w:rsidRPr="009A152F">
              <w:rPr>
                <w:rFonts w:ascii="Times New Roman" w:eastAsia="Times New Roman" w:hAnsi="Times New Roman" w:cs="Times New Roman"/>
                <w:bCs/>
                <w:color w:val="000000"/>
                <w:szCs w:val="24"/>
              </w:rPr>
              <w:lastRenderedPageBreak/>
              <w:t>ЗАНЯТИЕ 6</w:t>
            </w: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bCs/>
                <w:color w:val="000000"/>
                <w:szCs w:val="24"/>
              </w:rPr>
            </w:pPr>
            <w:r w:rsidRPr="009A152F">
              <w:rPr>
                <w:rFonts w:ascii="Times New Roman" w:eastAsia="Times New Roman" w:hAnsi="Times New Roman" w:cs="Times New Roman"/>
                <w:bCs/>
                <w:color w:val="000000"/>
                <w:szCs w:val="24"/>
              </w:rPr>
              <w:t>План моего будущего</w:t>
            </w: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bCs/>
                <w:color w:val="000000"/>
                <w:szCs w:val="24"/>
              </w:rPr>
            </w:pPr>
          </w:p>
        </w:tc>
        <w:tc>
          <w:tcPr>
            <w:tcW w:w="3534" w:type="dxa"/>
          </w:tcPr>
          <w:p w:rsidR="009A152F" w:rsidRPr="009A152F" w:rsidRDefault="009A152F" w:rsidP="009A152F">
            <w:pPr>
              <w:spacing w:after="0" w:line="360" w:lineRule="auto"/>
              <w:ind w:firstLine="680"/>
              <w:jc w:val="both"/>
              <w:rPr>
                <w:rFonts w:ascii="Times New Roman" w:eastAsiaTheme="minorHAnsi" w:hAnsi="Times New Roman" w:cs="Times New Roman"/>
                <w:lang w:eastAsia="en-US"/>
              </w:rPr>
            </w:pPr>
            <w:r w:rsidRPr="009A152F">
              <w:rPr>
                <w:rFonts w:ascii="Times New Roman" w:eastAsiaTheme="minorHAnsi" w:hAnsi="Times New Roman" w:cs="Times New Roman"/>
                <w:lang w:eastAsia="en-US"/>
              </w:rPr>
              <w:t>1.Обучение секретам планирования.</w:t>
            </w:r>
          </w:p>
          <w:p w:rsidR="009A152F" w:rsidRPr="009A152F" w:rsidRDefault="009A152F" w:rsidP="009A152F">
            <w:pPr>
              <w:spacing w:after="0" w:line="360" w:lineRule="auto"/>
              <w:ind w:firstLine="680"/>
              <w:jc w:val="both"/>
              <w:rPr>
                <w:rFonts w:ascii="Times New Roman" w:eastAsiaTheme="minorHAnsi" w:hAnsi="Times New Roman" w:cs="Times New Roman"/>
                <w:lang w:eastAsia="en-US"/>
              </w:rPr>
            </w:pPr>
            <w:r w:rsidRPr="009A152F">
              <w:rPr>
                <w:rFonts w:ascii="Times New Roman" w:eastAsiaTheme="minorHAnsi" w:hAnsi="Times New Roman" w:cs="Times New Roman"/>
                <w:lang w:eastAsia="en-US"/>
              </w:rPr>
              <w:t>2.Выделение главного. Постановка цели.</w:t>
            </w:r>
          </w:p>
          <w:p w:rsidR="009A152F" w:rsidRPr="009A152F" w:rsidRDefault="009A152F" w:rsidP="009A152F">
            <w:pPr>
              <w:spacing w:after="0" w:line="360" w:lineRule="auto"/>
              <w:ind w:firstLine="680"/>
              <w:jc w:val="both"/>
              <w:rPr>
                <w:rFonts w:ascii="Times New Roman" w:eastAsiaTheme="minorHAnsi" w:hAnsi="Times New Roman" w:cs="Times New Roman"/>
                <w:lang w:eastAsia="en-US"/>
              </w:rPr>
            </w:pPr>
            <w:r w:rsidRPr="009A152F">
              <w:rPr>
                <w:rFonts w:ascii="Times New Roman" w:eastAsiaTheme="minorHAnsi" w:hAnsi="Times New Roman" w:cs="Times New Roman"/>
                <w:lang w:eastAsia="en-US"/>
              </w:rPr>
              <w:t>3.Личный план действий. Планирование профессионального будущего.</w:t>
            </w:r>
          </w:p>
        </w:tc>
        <w:tc>
          <w:tcPr>
            <w:tcW w:w="3122" w:type="dxa"/>
          </w:tcPr>
          <w:p w:rsidR="009A152F" w:rsidRPr="009A152F" w:rsidRDefault="009A152F" w:rsidP="009A152F">
            <w:pPr>
              <w:spacing w:before="150" w:after="0" w:line="360" w:lineRule="auto"/>
              <w:ind w:firstLine="680"/>
              <w:jc w:val="both"/>
              <w:rPr>
                <w:rFonts w:ascii="Times New Roman" w:eastAsia="Times New Roman" w:hAnsi="Times New Roman" w:cs="Times New Roman"/>
                <w:szCs w:val="24"/>
              </w:rPr>
            </w:pPr>
            <w:r w:rsidRPr="009A152F">
              <w:rPr>
                <w:rFonts w:ascii="Times New Roman" w:eastAsia="Times New Roman" w:hAnsi="Times New Roman" w:cs="Times New Roman"/>
                <w:szCs w:val="24"/>
              </w:rPr>
              <w:t xml:space="preserve">Упражнения: «Портрет моей работы», «Особенности карьеры», «Отдел кадров», «Ценное качество», «Волшебная лавка», «Контраргументы», «Древо </w:t>
            </w:r>
            <w:proofErr w:type="spellStart"/>
            <w:r w:rsidRPr="009A152F">
              <w:rPr>
                <w:rFonts w:ascii="Times New Roman" w:eastAsia="Times New Roman" w:hAnsi="Times New Roman" w:cs="Times New Roman"/>
                <w:szCs w:val="24"/>
              </w:rPr>
              <w:t>успехов»</w:t>
            </w:r>
            <w:proofErr w:type="gramStart"/>
            <w:r w:rsidRPr="009A152F">
              <w:rPr>
                <w:rFonts w:ascii="Times New Roman" w:eastAsia="Times New Roman" w:hAnsi="Times New Roman" w:cs="Times New Roman"/>
                <w:szCs w:val="24"/>
              </w:rPr>
              <w:t>.</w:t>
            </w:r>
            <w:r w:rsidRPr="009A152F">
              <w:rPr>
                <w:rFonts w:ascii="Times New Roman" w:eastAsiaTheme="minorHAnsi" w:hAnsi="Times New Roman" w:cs="Times New Roman"/>
                <w:lang w:eastAsia="en-US"/>
              </w:rPr>
              <w:t>Д</w:t>
            </w:r>
            <w:proofErr w:type="gramEnd"/>
            <w:r w:rsidRPr="009A152F">
              <w:rPr>
                <w:rFonts w:ascii="Times New Roman" w:eastAsiaTheme="minorHAnsi" w:hAnsi="Times New Roman" w:cs="Times New Roman"/>
                <w:lang w:eastAsia="en-US"/>
              </w:rPr>
              <w:t>искуссия</w:t>
            </w:r>
            <w:proofErr w:type="spellEnd"/>
            <w:r w:rsidRPr="009A152F">
              <w:rPr>
                <w:rFonts w:ascii="Times New Roman" w:eastAsiaTheme="minorHAnsi" w:hAnsi="Times New Roman" w:cs="Times New Roman"/>
                <w:lang w:eastAsia="en-US"/>
              </w:rPr>
              <w:t xml:space="preserve"> «Какое решение верно».</w:t>
            </w:r>
          </w:p>
        </w:tc>
      </w:tr>
      <w:tr w:rsidR="009A152F" w:rsidRPr="009A152F" w:rsidTr="009A152F">
        <w:tc>
          <w:tcPr>
            <w:tcW w:w="2689" w:type="dxa"/>
          </w:tcPr>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bCs/>
                <w:color w:val="000000"/>
                <w:szCs w:val="24"/>
              </w:rPr>
            </w:pPr>
            <w:r w:rsidRPr="009A152F">
              <w:rPr>
                <w:rFonts w:ascii="Times New Roman" w:eastAsia="Times New Roman" w:hAnsi="Times New Roman" w:cs="Times New Roman"/>
                <w:bCs/>
                <w:color w:val="000000"/>
                <w:szCs w:val="24"/>
              </w:rPr>
              <w:t>ЗАНЯТИЕ 7</w:t>
            </w: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bCs/>
                <w:color w:val="000000"/>
                <w:szCs w:val="24"/>
              </w:rPr>
            </w:pPr>
            <w:r w:rsidRPr="009A152F">
              <w:rPr>
                <w:rFonts w:ascii="Times New Roman" w:eastAsia="Times New Roman" w:hAnsi="Times New Roman" w:cs="Times New Roman"/>
                <w:bCs/>
                <w:color w:val="000000"/>
                <w:szCs w:val="24"/>
              </w:rPr>
              <w:t>Вы меня узнаёте?</w:t>
            </w: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eastAsia="Times New Roman" w:hAnsi="Times New Roman" w:cs="Times New Roman"/>
                <w:bCs/>
                <w:color w:val="000000"/>
                <w:szCs w:val="24"/>
              </w:rPr>
            </w:pPr>
          </w:p>
        </w:tc>
        <w:tc>
          <w:tcPr>
            <w:tcW w:w="3534" w:type="dxa"/>
          </w:tcPr>
          <w:p w:rsidR="009A152F" w:rsidRPr="009A152F" w:rsidRDefault="009A152F" w:rsidP="009A152F">
            <w:pPr>
              <w:spacing w:after="0" w:line="360" w:lineRule="auto"/>
              <w:ind w:firstLine="680"/>
              <w:jc w:val="both"/>
              <w:rPr>
                <w:rFonts w:ascii="Times New Roman" w:eastAsiaTheme="minorHAnsi" w:hAnsi="Times New Roman" w:cs="Times New Roman"/>
                <w:lang w:eastAsia="en-US"/>
              </w:rPr>
            </w:pPr>
          </w:p>
          <w:p w:rsidR="009A152F" w:rsidRPr="009A152F" w:rsidRDefault="009A152F" w:rsidP="009A152F">
            <w:pPr>
              <w:spacing w:after="0" w:line="360" w:lineRule="auto"/>
              <w:ind w:firstLine="680"/>
              <w:jc w:val="both"/>
              <w:rPr>
                <w:rFonts w:ascii="Times New Roman" w:eastAsiaTheme="minorHAnsi" w:hAnsi="Times New Roman" w:cs="Times New Roman"/>
                <w:lang w:eastAsia="en-US"/>
              </w:rPr>
            </w:pPr>
            <w:r w:rsidRPr="009A152F">
              <w:rPr>
                <w:rFonts w:ascii="Times New Roman" w:eastAsiaTheme="minorHAnsi" w:hAnsi="Times New Roman" w:cs="Times New Roman"/>
                <w:lang w:eastAsia="en-US"/>
              </w:rPr>
              <w:t>Заключительной занятие «</w:t>
            </w:r>
            <w:proofErr w:type="gramStart"/>
            <w:r w:rsidRPr="009A152F">
              <w:rPr>
                <w:rFonts w:ascii="Times New Roman" w:eastAsiaTheme="minorHAnsi" w:hAnsi="Times New Roman" w:cs="Times New Roman"/>
                <w:lang w:eastAsia="en-US"/>
              </w:rPr>
              <w:t>Я-</w:t>
            </w:r>
            <w:proofErr w:type="gramEnd"/>
            <w:r w:rsidRPr="009A152F">
              <w:rPr>
                <w:rFonts w:ascii="Times New Roman" w:eastAsiaTheme="minorHAnsi" w:hAnsi="Times New Roman" w:cs="Times New Roman"/>
                <w:lang w:eastAsia="en-US"/>
              </w:rPr>
              <w:t xml:space="preserve"> уникальный». Закрепление адекватной самооценки.</w:t>
            </w:r>
          </w:p>
          <w:p w:rsidR="009A152F" w:rsidRPr="009A152F" w:rsidRDefault="009A152F" w:rsidP="009A152F">
            <w:pPr>
              <w:spacing w:before="100" w:beforeAutospacing="1" w:after="0" w:line="360" w:lineRule="auto"/>
              <w:ind w:left="-360" w:firstLine="680"/>
              <w:jc w:val="both"/>
              <w:rPr>
                <w:rFonts w:ascii="Times New Roman" w:eastAsia="Times New Roman" w:hAnsi="Times New Roman" w:cs="Times New Roman"/>
                <w:szCs w:val="24"/>
              </w:rPr>
            </w:pPr>
          </w:p>
        </w:tc>
        <w:tc>
          <w:tcPr>
            <w:tcW w:w="3122" w:type="dxa"/>
          </w:tcPr>
          <w:p w:rsidR="009A152F" w:rsidRPr="009A152F" w:rsidRDefault="009A152F" w:rsidP="009A152F">
            <w:pPr>
              <w:spacing w:before="150" w:after="0" w:line="360" w:lineRule="auto"/>
              <w:ind w:firstLine="680"/>
              <w:jc w:val="both"/>
              <w:rPr>
                <w:rFonts w:ascii="Times New Roman" w:eastAsia="Times New Roman" w:hAnsi="Times New Roman" w:cs="Times New Roman"/>
                <w:szCs w:val="24"/>
              </w:rPr>
            </w:pPr>
            <w:r w:rsidRPr="009A152F">
              <w:rPr>
                <w:rFonts w:ascii="Times New Roman" w:eastAsia="Times New Roman" w:hAnsi="Times New Roman" w:cs="Times New Roman"/>
                <w:szCs w:val="24"/>
              </w:rPr>
              <w:t>Упражнения: «Автопортрет», «Чувства и ощущения», «Пессимист, оптимист», «Переписанная автобиография», «Сам себя не похвалишь</w:t>
            </w:r>
            <w:proofErr w:type="gramStart"/>
            <w:r w:rsidRPr="009A152F">
              <w:rPr>
                <w:rFonts w:ascii="Times New Roman" w:eastAsia="Times New Roman" w:hAnsi="Times New Roman" w:cs="Times New Roman"/>
                <w:szCs w:val="24"/>
              </w:rPr>
              <w:t xml:space="preserve">..» - </w:t>
            </w:r>
            <w:proofErr w:type="gramEnd"/>
            <w:r w:rsidRPr="009A152F">
              <w:rPr>
                <w:rFonts w:ascii="Times New Roman" w:eastAsia="Times New Roman" w:hAnsi="Times New Roman" w:cs="Times New Roman"/>
                <w:szCs w:val="24"/>
              </w:rPr>
              <w:t>осознание своего личного опыта, развитие умений и навыков самоанализа.</w:t>
            </w:r>
          </w:p>
        </w:tc>
      </w:tr>
    </w:tbl>
    <w:p w:rsidR="00D6543D" w:rsidRDefault="009A152F"/>
    <w:sectPr w:rsidR="00D6543D" w:rsidSect="004C0B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502"/>
    <w:rsid w:val="001240C3"/>
    <w:rsid w:val="00411A9A"/>
    <w:rsid w:val="004B4856"/>
    <w:rsid w:val="005E3713"/>
    <w:rsid w:val="009A152F"/>
    <w:rsid w:val="00CE5502"/>
    <w:rsid w:val="00E06BB1"/>
    <w:rsid w:val="00EC4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52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52F"/>
    <w:pPr>
      <w:ind w:left="720"/>
      <w:contextualSpacing/>
    </w:pPr>
  </w:style>
  <w:style w:type="table" w:styleId="a4">
    <w:name w:val="Table Grid"/>
    <w:basedOn w:val="a1"/>
    <w:uiPriority w:val="39"/>
    <w:rsid w:val="009A15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52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52F"/>
    <w:pPr>
      <w:ind w:left="720"/>
      <w:contextualSpacing/>
    </w:pPr>
  </w:style>
  <w:style w:type="table" w:styleId="a4">
    <w:name w:val="Table Grid"/>
    <w:basedOn w:val="a1"/>
    <w:uiPriority w:val="39"/>
    <w:rsid w:val="009A15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1190</Words>
  <Characters>6787</Characters>
  <Application>Microsoft Office Word</Application>
  <DocSecurity>0</DocSecurity>
  <Lines>56</Lines>
  <Paragraphs>15</Paragraphs>
  <ScaleCrop>false</ScaleCrop>
  <Company/>
  <LinksUpToDate>false</LinksUpToDate>
  <CharactersWithSpaces>7962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нет</dc:creator>
  <cp:keywords/>
  <dc:description/>
  <cp:lastModifiedBy>нет</cp:lastModifiedBy>
  <cp:revision>2</cp:revision>
  <dcterms:created xsi:type="dcterms:W3CDTF">2019-08-31T10:25:00Z</dcterms:created>
  <dcterms:modified xsi:type="dcterms:W3CDTF">2019-08-31T10:31:00Z</dcterms:modified>
</cp:coreProperties>
</file>